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3EA58">
      <w:pPr>
        <w:numPr>
          <w:ilvl w:val="0"/>
          <w:numId w:val="0"/>
        </w:numPr>
        <w:spacing w:line="576" w:lineRule="exact"/>
        <w:ind w:firstLine="883" w:firstLineChars="200"/>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val="en-US" w:eastAsia="zh-CN"/>
        </w:rPr>
        <w:t>2026年压力容器、锅炉外部定期检验项目</w:t>
      </w:r>
    </w:p>
    <w:p w14:paraId="442D5660">
      <w:pPr>
        <w:numPr>
          <w:ilvl w:val="0"/>
          <w:numId w:val="0"/>
        </w:numPr>
        <w:spacing w:line="576" w:lineRule="exact"/>
        <w:ind w:firstLine="883" w:firstLineChars="200"/>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直接采购文件</w:t>
      </w:r>
    </w:p>
    <w:p w14:paraId="3A3FB466">
      <w:pPr>
        <w:numPr>
          <w:ilvl w:val="0"/>
          <w:numId w:val="0"/>
        </w:numPr>
        <w:spacing w:line="576" w:lineRule="exact"/>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val="en-US" w:eastAsia="zh"/>
          <w:woUserID w:val="1"/>
        </w:rPr>
        <w:t>响应文件</w:t>
      </w:r>
      <w:r>
        <w:rPr>
          <w:rFonts w:hint="eastAsia" w:ascii="方正小标宋简体" w:hAnsi="方正小标宋简体" w:eastAsia="方正小标宋简体" w:cs="方正小标宋简体"/>
          <w:b/>
          <w:bCs/>
          <w:sz w:val="32"/>
          <w:szCs w:val="32"/>
          <w:lang w:val="en-US" w:eastAsia="zh-CN"/>
        </w:rPr>
        <w:t>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报价保证金为¥4,000.00元（肆仟元整），到账截止时间为2026年4月27日10:00，报价保证金应在到账截止时间前存入四川泸州川南发电有限责任公司基本账户。</w:t>
      </w:r>
      <w:bookmarkStart w:id="0" w:name="_GoBack"/>
      <w:bookmarkEnd w:id="0"/>
    </w:p>
    <w:p w14:paraId="683EA9A9">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CN"/>
        </w:rPr>
        <w:t>1.响应人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2.1成交人在采购人发出成交通知书之日起30日内未按照竞价文件实质性内容与采购人签订合同；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2.2成交人因自身原因放弃成交资格的；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CN"/>
        </w:rPr>
        <w:t>2.3响应人违反直接采购文件规定的响应纪律的。</w:t>
      </w:r>
    </w:p>
    <w:p w14:paraId="1AC2A44C">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6E975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62B98F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rPr>
        <w:t>本项目合同签订后，乙方应向甲方开具合同含税总金额10%的收据，经甲方审核后30日内，甲方向乙方支付合同含税总金额10%作为预付款（含本项目的安全文明施工费）。</w:t>
      </w:r>
    </w:p>
    <w:p w14:paraId="0D3E19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1.2本项目所有工作完成，乙方向甲方提交</w:t>
      </w:r>
      <w:r>
        <w:rPr>
          <w:rFonts w:hint="eastAsia" w:ascii="仿宋_GB2312" w:hAnsi="仿宋_GB2312" w:eastAsia="仿宋_GB2312" w:cs="仿宋_GB2312"/>
          <w:sz w:val="24"/>
          <w:lang w:val="en-US" w:eastAsia="zh-CN"/>
        </w:rPr>
        <w:t>正式的检验</w:t>
      </w:r>
      <w:r>
        <w:rPr>
          <w:rFonts w:hint="eastAsia" w:ascii="仿宋_GB2312" w:hAnsi="仿宋_GB2312" w:eastAsia="仿宋_GB2312" w:cs="仿宋_GB2312"/>
          <w:sz w:val="24"/>
        </w:rPr>
        <w:t>报告</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付款申请</w:t>
      </w:r>
      <w:r>
        <w:rPr>
          <w:rFonts w:hint="eastAsia" w:ascii="仿宋_GB2312" w:hAnsi="仿宋_GB2312" w:eastAsia="仿宋_GB2312" w:cs="仿宋_GB2312"/>
          <w:sz w:val="24"/>
          <w:szCs w:val="24"/>
          <w:lang w:val="en-US" w:eastAsia="zh-CN"/>
        </w:rPr>
        <w:t>并开具合同含税总金额100%的增值税专用发票后30日内，甲方向乙方支付至合同含税总金额的100%；</w:t>
      </w:r>
    </w:p>
    <w:p w14:paraId="6B51E9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鉴定、检验、报告编制费、</w:t>
      </w:r>
      <w:r>
        <w:rPr>
          <w:rFonts w:hint="eastAsia" w:ascii="仿宋_GB2312" w:hAnsi="仿宋_GB2312" w:eastAsia="仿宋_GB2312" w:cs="仿宋_GB2312"/>
          <w:sz w:val="24"/>
          <w:szCs w:val="24"/>
          <w:lang w:eastAsia="zh"/>
          <w:woUserID w:val="1"/>
        </w:rPr>
        <w:t>交通费、管理费、食宿费、利润、保险费、风险费、现场踏勘、进场费等完成本项目全部工作所需的全部费用均包含在“综合含税总价”金额里</w:t>
      </w:r>
      <w:r>
        <w:rPr>
          <w:rFonts w:hint="eastAsia" w:ascii="仿宋_GB2312" w:hAnsi="仿宋_GB2312" w:eastAsia="仿宋_GB2312" w:cs="仿宋_GB2312"/>
          <w:sz w:val="24"/>
          <w:szCs w:val="24"/>
          <w:lang w:eastAsia="zh-CN"/>
        </w:rPr>
        <w:t>。</w:t>
      </w:r>
    </w:p>
    <w:p w14:paraId="279E2A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7083F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66A2F6D">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1BEF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本项目</w:t>
      </w:r>
      <w:r>
        <w:rPr>
          <w:rFonts w:hint="eastAsia" w:ascii="仿宋_GB2312" w:hAnsi="仿宋_GB2312" w:eastAsia="仿宋_GB2312" w:cs="仿宋_GB2312"/>
          <w:sz w:val="24"/>
          <w:lang w:val="en-US" w:eastAsia="zh-CN"/>
        </w:rPr>
        <w:t>所有工作须在2026年12月31日前完成</w:t>
      </w:r>
      <w:r>
        <w:rPr>
          <w:rFonts w:hint="eastAsia" w:ascii="仿宋_GB2312" w:hAnsi="仿宋_GB2312" w:eastAsia="仿宋_GB2312" w:cs="仿宋_GB2312"/>
          <w:sz w:val="24"/>
        </w:rPr>
        <w:t>，具体</w:t>
      </w:r>
      <w:r>
        <w:rPr>
          <w:rFonts w:hint="eastAsia" w:ascii="仿宋_GB2312" w:hAnsi="仿宋_GB2312" w:eastAsia="仿宋_GB2312" w:cs="仿宋_GB2312"/>
          <w:sz w:val="24"/>
          <w:lang w:val="en-US" w:eastAsia="zh-CN"/>
        </w:rPr>
        <w:t>检验</w:t>
      </w:r>
      <w:r>
        <w:rPr>
          <w:rFonts w:hint="eastAsia" w:ascii="仿宋_GB2312" w:hAnsi="仿宋_GB2312" w:eastAsia="仿宋_GB2312" w:cs="仿宋_GB2312"/>
          <w:sz w:val="24"/>
        </w:rPr>
        <w:t>日期由甲方根据机组运行情况提前通知乙方为准，乙方需</w:t>
      </w:r>
      <w:r>
        <w:rPr>
          <w:rFonts w:hint="eastAsia" w:ascii="仿宋_GB2312" w:hAnsi="仿宋_GB2312" w:eastAsia="仿宋_GB2312" w:cs="仿宋_GB2312"/>
          <w:sz w:val="24"/>
          <w:lang w:val="en-US" w:eastAsia="zh-CN"/>
        </w:rPr>
        <w:t>无条件</w:t>
      </w:r>
      <w:r>
        <w:rPr>
          <w:rFonts w:hint="eastAsia" w:ascii="仿宋_GB2312" w:hAnsi="仿宋_GB2312" w:eastAsia="仿宋_GB2312" w:cs="仿宋_GB2312"/>
          <w:sz w:val="24"/>
        </w:rPr>
        <w:t>满足甲方对工期的要求；</w:t>
      </w:r>
    </w:p>
    <w:p w14:paraId="0A03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2.工作范围及要求详见《技术规范书》</w:t>
      </w:r>
      <w:r>
        <w:rPr>
          <w:rFonts w:hint="eastAsia" w:ascii="仿宋_GB2312" w:hAnsi="仿宋_GB2312" w:eastAsia="仿宋_GB2312" w:cs="仿宋_GB2312"/>
          <w:sz w:val="24"/>
          <w:lang w:eastAsia="zh-CN"/>
        </w:rPr>
        <w:t>。</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3.本项目不接受负偏差，但因国家法律法规或政策规定需调整的除外。</w:t>
      </w:r>
    </w:p>
    <w:p w14:paraId="557CE60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3DB8D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4699570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4AAC37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66E4F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8.乙方未按照合同履行义务，给甲方造成损失的，乙方应承担损害赔偿责任。</w:t>
      </w:r>
    </w:p>
    <w:p w14:paraId="49E053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lang w:val="en-US" w:eastAsia="zh"/>
          <w:woUserID w:val="1"/>
        </w:rPr>
        <w:t>乙方应在签订合同时提供</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并根据甲方内部管理要求签订</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1.由成交人的报价保证金直接转为履约保证金。</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0178183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woUserID w:val="1"/>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woUserID w:val="1"/>
        </w:rPr>
        <w:t>合同解除</w:t>
      </w:r>
    </w:p>
    <w:p w14:paraId="169BE3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
          <w:woUserID w:val="1"/>
        </w:rPr>
        <w:t>1.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26D1207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
          <w:woUserID w:val="1"/>
        </w:rPr>
        <w:t>2.</w:t>
      </w:r>
      <w:r>
        <w:rPr>
          <w:rFonts w:hint="eastAsia" w:ascii="仿宋_GB2312" w:hAnsi="仿宋_GB2312" w:eastAsia="仿宋_GB2312" w:cs="仿宋_GB2312"/>
          <w:sz w:val="24"/>
          <w:szCs w:val="24"/>
          <w:lang w:val="en-US" w:eastAsia="zh"/>
        </w:rPr>
        <w:t>如因不可抗力事件的发生导致本项目合同无法履行时，遇不可抗力的一方应立即将事故情况书面告知另一方，并应在事故发生后3日内，提供事故详情及本项目合同不能履行或者需要延期履行的书面资料，双方认可后协商终止合同或暂时延迟合同的履行。</w:t>
      </w:r>
    </w:p>
    <w:p w14:paraId="5959C3E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
        </w:rPr>
        <w:t>若因乙方原因解除合同的，乙方需提前</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val="en-US" w:eastAsia="zh"/>
        </w:rPr>
        <w:t>日告知甲方，并在甲方新合作方到场前继续履行合同义务，若乙方拒不配合，因此对甲方造成损失的，由乙方承担赔偿责任。</w:t>
      </w:r>
    </w:p>
    <w:p w14:paraId="0627ED5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woUserID w:val="1"/>
        </w:rPr>
        <w:t>六</w:t>
      </w:r>
      <w:r>
        <w:rPr>
          <w:rFonts w:hint="eastAsia" w:ascii="仿宋_GB2312" w:hAnsi="仿宋_GB2312" w:eastAsia="仿宋_GB2312" w:cs="仿宋_GB2312"/>
          <w:b/>
          <w:bCs/>
          <w:sz w:val="24"/>
          <w:szCs w:val="24"/>
          <w:lang w:eastAsia="zh"/>
          <w:woUserID w:val="1"/>
        </w:rPr>
        <w:t>、响应及</w:t>
      </w:r>
      <w:r>
        <w:rPr>
          <w:rFonts w:hint="eastAsia" w:ascii="仿宋_GB2312" w:hAnsi="仿宋_GB2312" w:eastAsia="仿宋_GB2312" w:cs="仿宋_GB2312"/>
          <w:b/>
          <w:bCs/>
          <w:sz w:val="24"/>
          <w:szCs w:val="24"/>
          <w:lang w:eastAsia="zh-CN"/>
        </w:rPr>
        <w:t>谈判纪律</w:t>
      </w:r>
    </w:p>
    <w:p w14:paraId="2FE06E3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只能通过直接采购公告允许的方式向采购人送达</w:t>
      </w:r>
      <w:r>
        <w:rPr>
          <w:rFonts w:hint="default" w:ascii="仿宋_GB2312" w:hAnsi="仿宋_GB2312" w:eastAsia="仿宋_GB2312" w:cs="仿宋_GB2312"/>
          <w:b w:val="0"/>
          <w:bCs w:val="0"/>
          <w:sz w:val="24"/>
          <w:szCs w:val="24"/>
          <w:lang w:eastAsia="zh-CN"/>
        </w:rPr>
        <w:t>响应文件</w:t>
      </w:r>
      <w:r>
        <w:rPr>
          <w:rFonts w:hint="eastAsia" w:ascii="仿宋_GB2312" w:hAnsi="仿宋_GB2312" w:eastAsia="仿宋_GB2312" w:cs="仿宋_GB2312"/>
          <w:b w:val="0"/>
          <w:bCs w:val="0"/>
          <w:sz w:val="24"/>
          <w:szCs w:val="24"/>
          <w:lang w:val="en-US" w:eastAsia="zh-CN"/>
        </w:rPr>
        <w:t>，否则采购人有权不接受该</w:t>
      </w:r>
      <w:r>
        <w:rPr>
          <w:rFonts w:hint="eastAsia" w:ascii="仿宋_GB2312" w:hAnsi="仿宋_GB2312" w:eastAsia="仿宋_GB2312" w:cs="仿宋_GB2312"/>
          <w:b w:val="0"/>
          <w:bCs w:val="0"/>
          <w:sz w:val="24"/>
          <w:szCs w:val="24"/>
          <w:lang w:val="en-US" w:eastAsia="zh"/>
          <w:woUserID w:val="1"/>
        </w:rPr>
        <w:t>响应文件</w:t>
      </w:r>
      <w:r>
        <w:rPr>
          <w:rFonts w:hint="eastAsia" w:ascii="仿宋_GB2312" w:hAnsi="仿宋_GB2312" w:eastAsia="仿宋_GB2312" w:cs="仿宋_GB2312"/>
          <w:b w:val="0"/>
          <w:bCs w:val="0"/>
          <w:sz w:val="24"/>
          <w:szCs w:val="24"/>
          <w:lang w:val="en-US" w:eastAsia="zh-CN"/>
        </w:rPr>
        <w:t xml:space="preserve">。 </w:t>
      </w:r>
    </w:p>
    <w:p w14:paraId="264347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2.严禁</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向采购人及其工作人员、同类项目单位及其工作人员以行贿的手段谋取</w:t>
      </w:r>
      <w:r>
        <w:rPr>
          <w:rFonts w:hint="eastAsia" w:ascii="仿宋_GB2312" w:hAnsi="仿宋_GB2312" w:eastAsia="仿宋_GB2312" w:cs="仿宋_GB2312"/>
          <w:b w:val="0"/>
          <w:bCs w:val="0"/>
          <w:sz w:val="24"/>
          <w:szCs w:val="24"/>
          <w:lang w:val="en-US" w:eastAsia="zh"/>
          <w:woUserID w:val="1"/>
        </w:rPr>
        <w:t>项目成交资格</w:t>
      </w:r>
      <w:r>
        <w:rPr>
          <w:rFonts w:hint="eastAsia" w:ascii="仿宋_GB2312" w:hAnsi="仿宋_GB2312" w:eastAsia="仿宋_GB2312" w:cs="仿宋_GB2312"/>
          <w:b w:val="0"/>
          <w:bCs w:val="0"/>
          <w:sz w:val="24"/>
          <w:szCs w:val="24"/>
          <w:lang w:val="en-US" w:eastAsia="zh-CN"/>
        </w:rPr>
        <w:t>。</w:t>
      </w:r>
    </w:p>
    <w:p w14:paraId="758B9B7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left"/>
        <w:textAlignment w:val="auto"/>
        <w:outlineLvl w:val="1"/>
        <w:rPr>
          <w:rFonts w:hint="eastAsia" w:ascii="仿宋_GB2312" w:hAnsi="仿宋_GB2312" w:eastAsia="仿宋_GB2312" w:cs="仿宋_GB2312"/>
          <w:b/>
          <w:bCs/>
          <w:color w:val="auto"/>
          <w:sz w:val="24"/>
          <w:szCs w:val="24"/>
          <w:highlight w:val="none"/>
          <w:lang w:eastAsia="zh-CN"/>
        </w:rPr>
      </w:pPr>
    </w:p>
    <w:p w14:paraId="29D522CF">
      <w:pPr>
        <w:spacing w:line="240" w:lineRule="auto"/>
        <w:ind w:firstLine="0" w:firstLineChars="0"/>
        <w:jc w:val="left"/>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71E4AA05">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2B6EBC40">
      <w:pPr>
        <w:spacing w:line="360" w:lineRule="auto"/>
        <w:ind w:firstLine="0" w:firstLineChars="0"/>
        <w:jc w:val="left"/>
        <w:rPr>
          <w:rFonts w:hint="eastAsia" w:ascii="楷体_GB2312" w:hAnsi="宋体" w:eastAsia="楷体_GB2312"/>
          <w:b/>
          <w:sz w:val="24"/>
          <w:szCs w:val="24"/>
        </w:rPr>
      </w:pPr>
    </w:p>
    <w:p w14:paraId="07312EEC">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发包人（甲方）：四川泸州川南发电有限责任公司</w:t>
      </w:r>
    </w:p>
    <w:p w14:paraId="0EC633E7">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承包人（乙方）：</w:t>
      </w:r>
    </w:p>
    <w:p w14:paraId="426F1880">
      <w:pPr>
        <w:spacing w:line="360" w:lineRule="auto"/>
        <w:ind w:firstLine="0" w:firstLineChars="0"/>
        <w:jc w:val="left"/>
        <w:rPr>
          <w:rFonts w:hint="eastAsia" w:ascii="仿宋_GB2312" w:hAnsi="仿宋_GB2312" w:eastAsia="仿宋_GB2312" w:cs="仿宋_GB2312"/>
          <w:b/>
          <w:spacing w:val="-6"/>
          <w:sz w:val="24"/>
          <w:szCs w:val="24"/>
          <w:lang w:val="en-US" w:eastAsia="zh-CN"/>
        </w:rPr>
      </w:pPr>
      <w:r>
        <w:rPr>
          <w:rFonts w:hint="eastAsia" w:ascii="仿宋_GB2312" w:hAnsi="仿宋_GB2312" w:eastAsia="仿宋_GB2312" w:cs="仿宋_GB2312"/>
          <w:b/>
          <w:sz w:val="24"/>
          <w:szCs w:val="24"/>
          <w:lang w:val="en-US" w:eastAsia="zh-CN"/>
        </w:rPr>
        <w:t>项目名称：</w:t>
      </w:r>
    </w:p>
    <w:p w14:paraId="6A0C7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为贯彻落实《中华人民共和国安全生产法》及相关法律、法规和条例，坚持</w:t>
      </w:r>
      <w:r>
        <w:rPr>
          <w:rFonts w:hint="eastAsia" w:ascii="仿宋_GB2312" w:hAnsi="仿宋_GB2312" w:eastAsia="仿宋_GB2312" w:cs="仿宋_GB2312"/>
          <w:b w:val="0"/>
          <w:bCs w:val="0"/>
          <w:color w:val="000000"/>
          <w:kern w:val="0"/>
          <w:sz w:val="24"/>
          <w:szCs w:val="24"/>
          <w:lang w:val="en-US" w:eastAsia="zh-CN" w:bidi="ar"/>
        </w:rPr>
        <w:t>安全第一、预防为主、综合治理的</w:t>
      </w:r>
      <w:r>
        <w:rPr>
          <w:rFonts w:hint="eastAsia" w:ascii="仿宋_GB2312" w:hAnsi="仿宋_GB2312" w:eastAsia="仿宋_GB2312" w:cs="仿宋_GB2312"/>
          <w:color w:val="000000"/>
          <w:kern w:val="0"/>
          <w:sz w:val="24"/>
          <w:szCs w:val="24"/>
          <w:lang w:val="en-US" w:eastAsia="zh-CN" w:bidi="ar"/>
        </w:rPr>
        <w:t>方针，强化安全管理，落实安全生产责任制，</w:t>
      </w:r>
      <w:r>
        <w:rPr>
          <w:rFonts w:hint="eastAsia" w:ascii="仿宋_GB2312" w:hAnsi="仿宋_GB2312" w:eastAsia="仿宋_GB2312" w:cs="仿宋_GB2312"/>
          <w:color w:val="000000"/>
          <w:kern w:val="0"/>
          <w:sz w:val="24"/>
          <w:szCs w:val="24"/>
          <w:lang w:bidi="ar"/>
        </w:rPr>
        <w:t>保障人员安全健康与财产安全，确保项目安全、优质、高效完成，甲乙双方签订本协议。</w:t>
      </w:r>
    </w:p>
    <w:p w14:paraId="263222F8">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一、合同履行期间安全文明生产目标</w:t>
      </w:r>
    </w:p>
    <w:p w14:paraId="55153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（一）人身安全目标：确保零死亡、零重伤，严格控制人身轻伤事件。</w:t>
      </w:r>
    </w:p>
    <w:p w14:paraId="537F9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（二）设备安全目标：不发生设备损坏、重大异常及误操作，不留安全隐患。</w:t>
      </w:r>
    </w:p>
    <w:p w14:paraId="6FA45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（三）现场环境目标：无场内交通责任事故；环保合规，不发生环境污染事件。</w:t>
      </w:r>
    </w:p>
    <w:p w14:paraId="4F91B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（四）舆情与形象目标：不发生网络舆情、负面信息及影响企业形象的安全事件。</w:t>
      </w:r>
    </w:p>
    <w:p w14:paraId="75B1F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（五）基础管理目标：全面实现“四零”（零违章、零隐患、零轻伤、零未遂），杜绝无票作业，严控装置性违章。</w:t>
      </w:r>
    </w:p>
    <w:p w14:paraId="362CC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（六）甲乙双方各自安全管理目标均以上述要求为基础，不得因自身原因影响目标的实现。</w:t>
      </w:r>
    </w:p>
    <w:p w14:paraId="74D316A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二、安全管理依据</w:t>
      </w:r>
    </w:p>
    <w:p w14:paraId="2792B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乙双方严格遵守国家及地方安全生产、环境保护、职业健康相关法律法规、规章标准。包括：《中华人民共和国安全生产法》《中华人民共和国职业病防治法》《中华人民共和国环境保护法》《生产安全事故应急条例》《用人单位劳动防护用品管理规范》《电力（业）安全工作规程》、政府及行业主管部门规章、上级公司制度及甲方现行及合同履行期间新增的安全管理制度。</w:t>
      </w:r>
    </w:p>
    <w:p w14:paraId="3596E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2.本协议所称“两票三制”指工作票、操作票；交接班制、巡回检查制、设备定期试验轮换制，具体执行标准见《电力（业）安全工作规程》。</w:t>
      </w:r>
    </w:p>
    <w:p w14:paraId="1B630F86">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三、甲乙双方安全管理责任</w:t>
      </w:r>
    </w:p>
    <w:p w14:paraId="62C5D99C">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2" w:firstLineChars="200"/>
        <w:jc w:val="both"/>
        <w:outlineLvl w:val="2"/>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（一）甲方责任</w:t>
      </w:r>
    </w:p>
    <w:p w14:paraId="25459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1.甲方行政正职是本单位安全文明管理第一责任者，对本单位安全文明生产负全面责任，健全安全生产责任制。</w:t>
      </w:r>
    </w:p>
    <w:p w14:paraId="73E90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2.甲方按规定组织成立安全生产委员会（安委会）及办公室，负责安全文明生产的监督、检查、指导与考核，该职责不减轻或免除乙方安全管理主体责任。</w:t>
      </w:r>
    </w:p>
    <w:p w14:paraId="1415C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3.甲方有权对乙方安全生产资质、条件及安全管理能力进行审核，不得将项目发包给不具备安全生产条件或相应资质的单位或个人。</w:t>
      </w:r>
    </w:p>
    <w:p w14:paraId="29234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4.甲方管理人员不得违章指挥，对本方人员开展安全教育并承担管理责任。</w:t>
      </w:r>
    </w:p>
    <w:p w14:paraId="7F72A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5.因甲方原因引发的安全事故，由甲方承担相应责任。</w:t>
      </w:r>
    </w:p>
    <w:p w14:paraId="523AE1BC">
      <w:pPr>
        <w:keepNext/>
        <w:keepLines/>
        <w:widowControl/>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firstLine="482" w:firstLineChars="200"/>
        <w:jc w:val="both"/>
        <w:outlineLvl w:val="2"/>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（二）乙方责任</w:t>
      </w:r>
    </w:p>
    <w:p w14:paraId="0B07F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1.乙方全面履行项目安全管理主体责任，健全全员安全生产责任制，严格遵守本协议及相关法律法规、甲方安全管理制度。</w:t>
      </w:r>
    </w:p>
    <w:p w14:paraId="6FB81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乙方书面任命项目负责人（项目安全第一责任人）与专（兼）职安全管理人员，项目负责人及安全管理人员均须常驻现场、全程履职。从业人员满30人应设安全管理机构或配备专职安全管理人员；不足30人的，应配备专职或兼职安全管理人员，国家法律、法规强制要求配备专职安全管理人员的，从其规定。乙方变更项目负责人或安全管理人员应提前书面正式申请。</w:t>
      </w:r>
    </w:p>
    <w:p w14:paraId="4729E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3.乙方现场负责人、安全管理人员、特种作业及特种设备操作人员须持有效资格证书上岗，证书复印件报甲方备案。</w:t>
      </w:r>
    </w:p>
    <w:p w14:paraId="7C122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乙方严禁使用未成年人及不适应现场作业的老弱病残人员；不得安排60周岁及以上男性、50周岁及以上女性进入现场；禁止55周岁及以上男性、45周岁及以上女性从事登高、高温、有限空间等高风险作业。需定期体检人员须持合格体检报告上岗。</w:t>
      </w:r>
    </w:p>
    <w:p w14:paraId="0E575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5.乙方作业前须接受甲方入厂安全培训、提交安全证明文件、办理开工许可后方可作业。</w:t>
      </w:r>
    </w:p>
    <w:p w14:paraId="01F7B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6.乙方依法外委工作须经甲方同意，全程负责组织施工，禁止非法转包；</w:t>
      </w:r>
      <w:r>
        <w:rPr>
          <w:rFonts w:hint="eastAsia" w:ascii="仿宋_GB2312" w:hAnsi="仿宋_GB2312" w:eastAsia="仿宋_GB2312" w:cs="仿宋_GB2312"/>
          <w:color w:val="000000"/>
          <w:kern w:val="0"/>
          <w:sz w:val="24"/>
          <w:szCs w:val="24"/>
          <w:lang w:val="en-US" w:eastAsia="zh" w:bidi="ar"/>
        </w:rPr>
        <w:t>涉及</w:t>
      </w:r>
      <w:r>
        <w:rPr>
          <w:rFonts w:hint="eastAsia" w:ascii="仿宋_GB2312" w:hAnsi="仿宋_GB2312" w:eastAsia="仿宋_GB2312" w:cs="仿宋_GB2312"/>
          <w:color w:val="000000"/>
          <w:kern w:val="0"/>
          <w:sz w:val="24"/>
          <w:szCs w:val="24"/>
          <w:lang w:val="en-US" w:eastAsia="zh-CN" w:bidi="ar"/>
        </w:rPr>
        <w:t>特种设备改造（安装）</w:t>
      </w:r>
      <w:r>
        <w:rPr>
          <w:rFonts w:hint="eastAsia" w:ascii="仿宋_GB2312" w:hAnsi="仿宋_GB2312" w:eastAsia="仿宋_GB2312" w:cs="仿宋_GB2312"/>
          <w:color w:val="000000"/>
          <w:kern w:val="0"/>
          <w:sz w:val="24"/>
          <w:szCs w:val="24"/>
          <w:lang w:val="en-US" w:eastAsia="zh" w:bidi="ar"/>
        </w:rPr>
        <w:t>的，须</w:t>
      </w:r>
      <w:r>
        <w:rPr>
          <w:rFonts w:hint="eastAsia" w:ascii="仿宋_GB2312" w:hAnsi="仿宋_GB2312" w:eastAsia="仿宋_GB2312" w:cs="仿宋_GB2312"/>
          <w:color w:val="000000"/>
          <w:kern w:val="0"/>
          <w:sz w:val="24"/>
          <w:szCs w:val="24"/>
          <w:lang w:val="en-US" w:eastAsia="zh-CN" w:bidi="ar"/>
        </w:rPr>
        <w:t>按规定</w:t>
      </w:r>
      <w:r>
        <w:rPr>
          <w:rFonts w:hint="eastAsia" w:ascii="仿宋_GB2312" w:hAnsi="仿宋_GB2312" w:eastAsia="仿宋_GB2312" w:cs="仿宋_GB2312"/>
          <w:color w:val="000000"/>
          <w:kern w:val="0"/>
          <w:sz w:val="24"/>
          <w:szCs w:val="24"/>
          <w:lang w:val="en-US" w:eastAsia="zh" w:bidi="ar"/>
        </w:rPr>
        <w:t>向监管部门</w:t>
      </w:r>
      <w:r>
        <w:rPr>
          <w:rFonts w:hint="eastAsia" w:ascii="仿宋_GB2312" w:hAnsi="仿宋_GB2312" w:eastAsia="仿宋_GB2312" w:cs="仿宋_GB2312"/>
          <w:color w:val="000000"/>
          <w:kern w:val="0"/>
          <w:sz w:val="24"/>
          <w:szCs w:val="24"/>
          <w:lang w:val="en-US" w:eastAsia="zh-CN" w:bidi="ar"/>
        </w:rPr>
        <w:t>申报、报检</w:t>
      </w:r>
      <w:r>
        <w:rPr>
          <w:rFonts w:hint="eastAsia" w:ascii="仿宋_GB2312" w:hAnsi="仿宋_GB2312" w:eastAsia="仿宋_GB2312" w:cs="仿宋_GB2312"/>
          <w:color w:val="000000"/>
          <w:kern w:val="0"/>
          <w:sz w:val="24"/>
          <w:szCs w:val="24"/>
          <w:lang w:val="en-US" w:eastAsia="zh" w:bidi="ar"/>
        </w:rPr>
        <w:t>并取得使用登记证</w:t>
      </w:r>
      <w:r>
        <w:rPr>
          <w:rFonts w:hint="eastAsia" w:ascii="仿宋_GB2312" w:hAnsi="仿宋_GB2312" w:eastAsia="仿宋_GB2312" w:cs="仿宋_GB2312"/>
          <w:color w:val="000000"/>
          <w:kern w:val="0"/>
          <w:sz w:val="24"/>
          <w:szCs w:val="24"/>
          <w:lang w:val="en-US" w:eastAsia="zh-CN" w:bidi="ar"/>
        </w:rPr>
        <w:t>。</w:t>
      </w:r>
    </w:p>
    <w:p w14:paraId="60E09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7.乙方进场前须为所有人员购买保险，保险期限覆盖施工全过程；保单报甲方安全管理部门备案，未按要求购买保险的，甲方有权禁止乙方进场作业。</w:t>
      </w:r>
    </w:p>
    <w:p w14:paraId="3F1C4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乙方须编制施工组织设计及专项施工方案（含安全技术措施），按规定报审后方可实施；涉及危险性较大的分部分项工程（危大工程），必须严格执行编制、审核、论证及公示等管理规定。乙方严禁擅自更改方案或违规施工，严禁违章指挥、违章作业及违反劳动纪律。</w:t>
      </w:r>
    </w:p>
    <w:p w14:paraId="07E43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9.乙方应提前辨识物体打击、触电、高处坠落、坍塌、中毒窒息、废油（废水）、粉尘、噪声等安全、环保及职业健康风险，制定相应管控措施与现场应急处置方案，备足应急物资并按规定开展演练。</w:t>
      </w:r>
    </w:p>
    <w:p w14:paraId="22F0A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10.乙方足额投入安全文明施工费，建立明细台账，专款专用。</w:t>
      </w:r>
    </w:p>
    <w:p w14:paraId="7DC21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项目开工前，乙方项目负责人组织安全技术交底及全员安全培训考试，确保人员掌握安全制度和风险防控措施；考试不合格严禁上岗，建立培训档案，如实记录培训时间、内容、参加人员及考核结果，留存备查。乙方持续开展安全教育，提升人员安全意识与操作技能。长期合同乙方所有安全培训、考试、交底记录应至少保存3年。</w:t>
      </w:r>
    </w:p>
    <w:p w14:paraId="453DC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12.项目采用新工艺、新技术、新材料、新设备时，乙方须开展专项安全培训，采取可靠安全防护措施。</w:t>
      </w:r>
    </w:p>
    <w:p w14:paraId="1A0B3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13.乙方须如实告知作业人员作业场所危险因素、防范措施、应急措施及安全生产方面的权利义务。</w:t>
      </w:r>
    </w:p>
    <w:p w14:paraId="692FF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14.乙方使用被派遣劳动者的，应将其纳入本单位从业人员统一安全管理，同等开展培训、交底、考核。</w:t>
      </w:r>
    </w:p>
    <w:p w14:paraId="4A0869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15.乙方为人员配备合格适用的个人防护用品，督促正确佩戴；人员着装统一规范，符合甲方现场要求。</w:t>
      </w:r>
    </w:p>
    <w:p w14:paraId="5E6BB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16.乙方进场施工机具、设备及安全防护用具须满足安全要求，</w:t>
      </w:r>
      <w:r>
        <w:rPr>
          <w:rFonts w:hint="eastAsia" w:ascii="仿宋_GB2312" w:hAnsi="仿宋_GB2312" w:eastAsia="仿宋_GB2312" w:cs="仿宋_GB2312"/>
          <w:color w:val="000000"/>
          <w:kern w:val="0"/>
          <w:sz w:val="24"/>
          <w:szCs w:val="24"/>
          <w:lang w:val="en-US" w:eastAsia="zh" w:bidi="ar"/>
        </w:rPr>
        <w:t>作业前检查合格且在检验有效期内；特种设备与特种工器具须强制检验合格，进场前向甲方报备相关资料（含使用登记证、检测报告等），未报备或不合格严禁入场使用</w:t>
      </w:r>
      <w:r>
        <w:rPr>
          <w:rFonts w:hint="eastAsia" w:ascii="仿宋_GB2312" w:hAnsi="仿宋_GB2312" w:eastAsia="仿宋_GB2312" w:cs="仿宋_GB2312"/>
          <w:color w:val="000000"/>
          <w:kern w:val="0"/>
          <w:sz w:val="24"/>
          <w:szCs w:val="24"/>
          <w:lang w:val="en-US" w:eastAsia="zh-CN" w:bidi="ar"/>
        </w:rPr>
        <w:t>。</w:t>
      </w:r>
    </w:p>
    <w:p w14:paraId="498DD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17.乙方服从甲方安委会管理，参加甲方安全活动，接受考核并及时整改安全问题。</w:t>
      </w:r>
    </w:p>
    <w:p w14:paraId="77E93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18.乙方定期开展安全检查与隐患排查治理，专（兼）职安全员对现场实施常态化监督，及时向甲方汇报安全情况。</w:t>
      </w:r>
    </w:p>
    <w:p w14:paraId="50A29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19.乙方对作业人员的身体素质、精神状态、技能水平与安全行为全面负责，严禁安排不适宜人员上岗。</w:t>
      </w:r>
    </w:p>
    <w:p w14:paraId="5C08A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20.乙方严格执行甲方两票三制，工作负责人安全考试合格（≥80分）后方可持证上岗。</w:t>
      </w:r>
    </w:p>
    <w:p w14:paraId="087FB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21.乙方人员仅限在合同范围及甲方指定区域作业，未经授权不得扩大范围、操作无关设备、私拉乱接临时电源。</w:t>
      </w:r>
    </w:p>
    <w:p w14:paraId="1DF2C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22.乙方须强化厂区交通运输安全管理，严格禁止车辆超速、超载、乱停乱放、非法改装、驾车接打电话等各类违规行为；严禁作业人员在厂区内行走时使用手机。</w:t>
      </w:r>
    </w:p>
    <w:p w14:paraId="432B1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23.多单位交叉作业须签订《交叉作业安全协议》，明确职责并报甲方备案。</w:t>
      </w:r>
    </w:p>
    <w:p w14:paraId="3B2E3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24.乙方施工前落实封闭施工与防火、防爆、防坠落措施，设置硬质隔离、专人监护及规范安全警示标识。</w:t>
      </w:r>
    </w:p>
    <w:p w14:paraId="4DF15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25.乙方在开展登高、有限空间、动火、临时用电、吊装等高风险作业前，必须严格履行作业许可审批手续，落实防护措施并安排专人监护，坚决杜绝“三违”行为（违章指挥、违章作业、违反劳动纪律）。</w:t>
      </w:r>
    </w:p>
    <w:p w14:paraId="04FE4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26.乙方按国家及甲方环保规定分类收集、规范处置建筑垃圾与危险废物，委托有资质单位处置并将证明文件备案，严禁随意丢弃、排放。</w:t>
      </w:r>
    </w:p>
    <w:p w14:paraId="56880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27.发生危及人身、设备安全的不安全事件时，乙方立即停工、组织抢险救治，并第一时间报告甲方生产管理部门和安全监察部门。</w:t>
      </w:r>
    </w:p>
    <w:p w14:paraId="566D3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28.未经甲方授权，乙方人员严禁在网络（含自媒体）发布、传播甲方现场图片、视频等资料，违者甲方有权追究法律责任。</w:t>
      </w:r>
    </w:p>
    <w:p w14:paraId="611CD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29.乙方规范劳务用工与安全管理，不得拖欠劳务人员工资。</w:t>
      </w:r>
    </w:p>
    <w:p w14:paraId="6F449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30.因乙方责任造成的安全事故，乙方除承担政府认定的行政、民事责任外，还应赔偿甲方因此产生的全部经济损失（含停产损失、电量损失、第三方索赔等）。</w:t>
      </w:r>
    </w:p>
    <w:p w14:paraId="33D64A9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四、事故处理</w:t>
      </w:r>
    </w:p>
    <w:p w14:paraId="1C1A0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（一）发生生产安全事故，乙方按规定立即上报相关部门与甲方，配合事故处置，事故费用由责任方承担。</w:t>
      </w:r>
    </w:p>
    <w:p w14:paraId="1AB4F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（二）事故责任有争议的，以政府或上级主管部门认定结论为准。</w:t>
      </w:r>
    </w:p>
    <w:p w14:paraId="5736D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（三）乙方不得瞒报、谎报、迟报事故或伪造现场、拒绝配合调查，违者甲方加倍考核并追究责任。</w:t>
      </w:r>
    </w:p>
    <w:p w14:paraId="33F956F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五、安全考核制度</w:t>
      </w:r>
    </w:p>
    <w:p w14:paraId="74A43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甲方对乙方实行安全与经济挂钩考核，对违章、事故（事件）按《技术协议》及甲方现行有效的《安全环保奖惩管理标准》《反违章管理制度》及其他安全管理制度，以及合同履行期间甲方新增的各项安全管理制度进行经济考核。考核款乙方按期缴纳，拒不缴纳的，甲方有权加倍考核并从合同款、质保金中直接扣除。</w:t>
      </w:r>
    </w:p>
    <w:p w14:paraId="452CC205">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六、其他约定</w:t>
      </w:r>
    </w:p>
    <w:p w14:paraId="39ACD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（一）本协议与国家法律法规不一致的，以国家规定为准。</w:t>
      </w:r>
    </w:p>
    <w:p w14:paraId="700EE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（二）本协议自协议签订之日起执行。</w:t>
      </w:r>
    </w:p>
    <w:p w14:paraId="40C35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（三）未尽事宜双方协商解决，可签订补充协议，补充协议与本协议具有同等效力。</w:t>
      </w:r>
    </w:p>
    <w:p w14:paraId="74E8A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（四）本协议为主合同安全管理实施细则，双方盖章后生效，有效期与主合同一致。</w:t>
      </w:r>
    </w:p>
    <w:p w14:paraId="69EE0E2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七、违约责任</w:t>
      </w:r>
    </w:p>
    <w:p w14:paraId="5F2DA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（一）乙方违约，甲方有权责令停工整改，整改损失由乙方承担；逾期未改或整改不合格，甲方有权解除主合同，乙方承担全部经济损失。</w:t>
      </w:r>
    </w:p>
    <w:p w14:paraId="4CE8B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（二）乙方原因造成甲方人员伤亡、设备损坏、生产中断的，除考核外，还需赔偿直接损失及可预见的间接损失（包括但不限于停产损失、电量损失、第三方索赔等）。</w:t>
      </w:r>
    </w:p>
    <w:p w14:paraId="4750D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（三）乙方非法转包、违法分包的，甲方有权终止合同、扣除全部质保金并追究违约责任。</w:t>
      </w:r>
    </w:p>
    <w:p w14:paraId="25776EA2">
      <w:pPr>
        <w:spacing w:line="360" w:lineRule="auto"/>
        <w:ind w:firstLine="0" w:firstLineChars="0"/>
        <w:jc w:val="left"/>
        <w:rPr>
          <w:rFonts w:hint="eastAsia" w:ascii="仿宋_GB2312" w:hAnsi="仿宋_GB2312" w:eastAsia="仿宋_GB2312" w:cs="仿宋_GB2312"/>
          <w:b/>
          <w:sz w:val="24"/>
          <w:szCs w:val="24"/>
          <w:lang w:val="en-US" w:eastAsia="zh-CN"/>
        </w:rPr>
      </w:pPr>
    </w:p>
    <w:p w14:paraId="4FC5A7AD">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甲方（盖章）：四川泸州川南发电有限责任公司</w:t>
      </w:r>
    </w:p>
    <w:p w14:paraId="7419724B">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日期：    年   月   日</w:t>
      </w:r>
    </w:p>
    <w:p w14:paraId="544A8657">
      <w:pPr>
        <w:spacing w:line="360" w:lineRule="auto"/>
        <w:ind w:firstLine="0" w:firstLineChars="0"/>
        <w:jc w:val="left"/>
        <w:rPr>
          <w:rFonts w:hint="eastAsia" w:ascii="仿宋_GB2312" w:hAnsi="仿宋_GB2312" w:eastAsia="仿宋_GB2312" w:cs="仿宋_GB2312"/>
          <w:b/>
          <w:sz w:val="24"/>
          <w:szCs w:val="24"/>
          <w:lang w:val="en-US" w:eastAsia="zh-CN"/>
        </w:rPr>
      </w:pPr>
    </w:p>
    <w:p w14:paraId="3C3E0B35">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乙方（盖章）：</w:t>
      </w:r>
    </w:p>
    <w:p w14:paraId="49C72386">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日期：    年   月   日</w:t>
      </w:r>
    </w:p>
    <w:p w14:paraId="5A5D8D09">
      <w:pPr>
        <w:spacing w:line="360" w:lineRule="auto"/>
        <w:ind w:firstLine="0" w:firstLineChars="0"/>
        <w:rPr>
          <w:rFonts w:ascii="Times New Roman" w:hAnsi="Times New Roman" w:eastAsia="宋体"/>
          <w:sz w:val="21"/>
          <w:szCs w:val="24"/>
        </w:rPr>
      </w:pPr>
    </w:p>
    <w:p w14:paraId="2CFFD8EC">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8A5D33">
      <w:pP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1BADF24A">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0DA3760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4F4C330F">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6A1D0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436BFDE9">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26CB5C3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0CAFB48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37CFC75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7081D3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21754CB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9B3DAF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2A762CA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CD13F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56133E0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72B97B9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0A2CD3C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57DA69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2ACDD67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5B85466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2B8B0B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6EC206A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3BFC240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331CD7A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5E450153">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0347515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008172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77FB8B5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6D85CCC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1BCA915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AD7604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34141102">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50DD2AF">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4449B6E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20D4863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4C8E4B5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2D87EC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66F939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318D9BA2">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6C05BDA5">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3E02F44B">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D569B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823FA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70A50AB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29C84AE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45201FE8">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67C2B20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43CB53D6">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20B73DF">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275E12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6203930C">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053F59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E23DE7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8FD4F0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2A6D8CF4">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D6B4F13">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4A238DE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203898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7CFF0B">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05D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47DDDC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14619911">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088BCCBB">
      <w:pPr>
        <w:pStyle w:val="1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6E69C370">
      <w:pPr>
        <w:pStyle w:val="1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125FF4BD">
      <w:pPr>
        <w:pStyle w:val="1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76883DAD">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7839E452">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7EF45866">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39587FEC">
      <w:pPr>
        <w:pStyle w:val="1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9516ECC">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28F76A4F">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65D89A30">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0F7CF94B">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04C4BDB0">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0ED0CFAA">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7E11035B">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7E768B2">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7.不向乙方介绍配偶、子女、亲属参与甲方有关的经济活动，不得以任何理由向乙方和关联单位推荐第三方单位。</w:t>
      </w:r>
    </w:p>
    <w:p w14:paraId="0E870F95">
      <w:pPr>
        <w:pStyle w:val="1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044A586A">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90858C8">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1C7C62C0">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0E067807">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52F253D5">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5A60C54E">
      <w:pPr>
        <w:pStyle w:val="1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760306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430459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0A4DD82C">
      <w:pPr>
        <w:pStyle w:val="1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2EC619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04143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096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2D33E1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2D39C0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57C6AA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6E33C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BE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5BDC3CDC">
      <w:pPr>
        <w:pStyle w:val="1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6F32AB2A">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50399469">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ABA39EA">
      <w:pPr>
        <w:pStyle w:val="17"/>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444D0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69EB7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3A383F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475966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7B5752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4F5B9F60">
      <w:pPr>
        <w:pStyle w:val="15"/>
        <w:spacing w:line="360" w:lineRule="auto"/>
        <w:jc w:val="right"/>
        <w:rPr>
          <w:rFonts w:hint="eastAsia" w:ascii="仿宋_GB2312" w:hAnsi="仿宋_GB2312" w:eastAsia="仿宋_GB2312" w:cs="仿宋_GB2312"/>
          <w:color w:val="auto"/>
          <w:sz w:val="24"/>
          <w:szCs w:val="24"/>
          <w:highlight w:val="none"/>
          <w:lang w:val="en-US" w:eastAsia="zh-CN"/>
        </w:rPr>
      </w:pPr>
    </w:p>
    <w:p w14:paraId="6249E636">
      <w:pPr>
        <w:numPr>
          <w:ilvl w:val="0"/>
          <w:numId w:val="2"/>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0A4F207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p>
    <w:p w14:paraId="2F9AAE41">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
          <w:woUserID w:val="1"/>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截止后，采购人将按公司采购相关规定组织对</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资质进行符合性审查（评审小组共3人,由</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lang w:eastAsia="zh-CN"/>
        </w:rPr>
        <w:t>人的</w:t>
      </w:r>
      <w:r>
        <w:rPr>
          <w:rFonts w:hint="eastAsia" w:ascii="仿宋_GB2312" w:hAnsi="仿宋_GB2312" w:eastAsia="仿宋_GB2312" w:cs="仿宋_GB2312"/>
          <w:b w:val="0"/>
          <w:bCs w:val="0"/>
          <w:sz w:val="24"/>
          <w:szCs w:val="24"/>
          <w:lang w:val="en-US" w:eastAsia="zh-CN"/>
        </w:rPr>
        <w:t>评标</w:t>
      </w:r>
      <w:r>
        <w:rPr>
          <w:rFonts w:hint="eastAsia" w:ascii="仿宋_GB2312" w:hAnsi="仿宋_GB2312" w:eastAsia="仿宋_GB2312" w:cs="仿宋_GB2312"/>
          <w:b w:val="0"/>
          <w:bCs w:val="0"/>
          <w:sz w:val="24"/>
          <w:szCs w:val="24"/>
          <w:lang w:eastAsia="zh-CN"/>
        </w:rPr>
        <w:t>组成，另设监督组1人），</w:t>
      </w:r>
      <w:r>
        <w:rPr>
          <w:rFonts w:hint="eastAsia" w:ascii="仿宋_GB2312" w:hAnsi="仿宋_GB2312" w:eastAsia="仿宋_GB2312" w:cs="仿宋_GB2312"/>
          <w:b w:val="0"/>
          <w:bCs w:val="0"/>
          <w:sz w:val="24"/>
          <w:szCs w:val="24"/>
          <w:lang w:eastAsia="zh"/>
          <w:woUserID w:val="1"/>
        </w:rPr>
        <w:t>采购人对其进行符合性审查后，</w:t>
      </w:r>
      <w:r>
        <w:rPr>
          <w:rFonts w:hint="eastAsia" w:ascii="仿宋_GB2312" w:hAnsi="仿宋_GB2312" w:eastAsia="仿宋_GB2312" w:cs="仿宋_GB2312"/>
          <w:b w:val="0"/>
          <w:bCs w:val="0"/>
          <w:sz w:val="24"/>
          <w:szCs w:val="24"/>
          <w:lang w:val="en-US" w:eastAsia="zh-CN"/>
          <w:woUserID w:val="1"/>
        </w:rPr>
        <w:t>通过电话谈判的方式进行</w:t>
      </w:r>
      <w:r>
        <w:rPr>
          <w:rFonts w:hint="eastAsia" w:ascii="仿宋_GB2312" w:hAnsi="仿宋_GB2312" w:eastAsia="仿宋_GB2312" w:cs="仿宋_GB2312"/>
          <w:b w:val="0"/>
          <w:bCs w:val="0"/>
          <w:sz w:val="24"/>
          <w:szCs w:val="24"/>
          <w:lang w:val="en-US" w:eastAsia="zh"/>
          <w:woUserID w:val="1"/>
        </w:rPr>
        <w:t>与响应人进行协商，协商内容包括价格、</w:t>
      </w:r>
      <w:r>
        <w:rPr>
          <w:rFonts w:hint="eastAsia" w:ascii="仿宋_GB2312" w:hAnsi="仿宋_GB2312" w:eastAsia="仿宋_GB2312" w:cs="仿宋_GB2312"/>
          <w:b w:val="0"/>
          <w:bCs w:val="0"/>
          <w:sz w:val="24"/>
          <w:szCs w:val="24"/>
          <w:lang w:val="en-US" w:eastAsia="zh-CN"/>
          <w:woUserID w:val="1"/>
        </w:rPr>
        <w:t>设计</w:t>
      </w:r>
      <w:r>
        <w:rPr>
          <w:rFonts w:hint="eastAsia" w:ascii="仿宋_GB2312" w:hAnsi="仿宋_GB2312" w:eastAsia="仿宋_GB2312" w:cs="仿宋_GB2312"/>
          <w:b w:val="0"/>
          <w:bCs w:val="0"/>
          <w:sz w:val="24"/>
          <w:szCs w:val="24"/>
          <w:lang w:val="en-US" w:eastAsia="zh"/>
          <w:woUserID w:val="1"/>
        </w:rPr>
        <w:t>方案等，响应人不得向评审小组作倾向性、误导性的解释或者说明。</w:t>
      </w:r>
    </w:p>
    <w:p w14:paraId="5A21C040">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
          <w:woUserID w:val="1"/>
        </w:rPr>
        <w:t>2.评审小组与响应人协商合理的成交价格并满足采购要求。无法商定合理的成交价格或者无法满足采购要求的，评审小组应当停止协商，并书面告知响应人，说明理由</w:t>
      </w:r>
      <w:r>
        <w:rPr>
          <w:rFonts w:hint="eastAsia" w:ascii="仿宋_GB2312" w:hAnsi="仿宋_GB2312" w:eastAsia="仿宋_GB2312" w:cs="仿宋_GB2312"/>
          <w:b w:val="0"/>
          <w:bCs w:val="0"/>
          <w:sz w:val="24"/>
          <w:szCs w:val="24"/>
          <w:lang w:val="en-US" w:eastAsia="zh-CN"/>
          <w:woUserID w:val="1"/>
        </w:rPr>
        <w:t>。</w:t>
      </w:r>
    </w:p>
    <w:p w14:paraId="2766638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3</w:t>
      </w:r>
      <w:r>
        <w:rPr>
          <w:rFonts w:hint="eastAsia" w:ascii="仿宋_GB2312" w:hAnsi="仿宋_GB2312" w:eastAsia="仿宋_GB2312" w:cs="仿宋_GB2312"/>
          <w:b w:val="0"/>
          <w:bCs w:val="0"/>
          <w:sz w:val="24"/>
          <w:szCs w:val="24"/>
          <w:lang w:eastAsia="zh-CN"/>
        </w:rPr>
        <w:t>.若评审过程中发现</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出现违反</w:t>
      </w:r>
      <w:r>
        <w:rPr>
          <w:rFonts w:hint="eastAsia" w:ascii="仿宋_GB2312" w:hAnsi="仿宋_GB2312" w:eastAsia="仿宋_GB2312" w:cs="仿宋_GB2312"/>
          <w:b w:val="0"/>
          <w:bCs w:val="0"/>
          <w:sz w:val="24"/>
          <w:szCs w:val="24"/>
          <w:lang w:eastAsia="zh"/>
          <w:woUserID w:val="1"/>
        </w:rPr>
        <w:t>谈判</w:t>
      </w:r>
      <w:r>
        <w:rPr>
          <w:rFonts w:hint="eastAsia" w:ascii="仿宋_GB2312" w:hAnsi="仿宋_GB2312" w:eastAsia="仿宋_GB2312" w:cs="仿宋_GB2312"/>
          <w:b w:val="0"/>
          <w:bCs w:val="0"/>
          <w:sz w:val="24"/>
          <w:szCs w:val="24"/>
          <w:lang w:eastAsia="zh-CN"/>
        </w:rPr>
        <w:t>纪律的行为的，采购人有权废除其</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资格并有权将违纪方列入报价黑名单，被列入报价黑名单的供应商一年内（自违纪行为被发现之日起算）不得参与采购人所有项目的报价。</w:t>
      </w:r>
    </w:p>
    <w:p w14:paraId="7E1C7EC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4</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的5日内按照公告要求将其报价资料原件邮寄或专人送达至采购人处，报价资料原件应与邮箱报价资料一致（但经评审谈判且双方确认变更的除外），否则采购人有权取消其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w:t>
      </w:r>
    </w:p>
    <w:p w14:paraId="0425AF78">
      <w:pPr>
        <w:pStyle w:val="15"/>
        <w:numPr>
          <w:ilvl w:val="0"/>
          <w:numId w:val="0"/>
        </w:numPr>
        <w:spacing w:line="360" w:lineRule="auto"/>
        <w:ind w:firstLine="5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
          <w:woUserID w:val="1"/>
        </w:rPr>
        <w:t>5</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之日起30日内与采购人签订项目书面合同，且不得对项目合同实质性条款作出实质性修改，否则采购人有权取消其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资格；采购人将根据项目情况重新组织项目采购。</w:t>
      </w:r>
    </w:p>
    <w:p w14:paraId="6581D977">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2D971CDF">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6C4646C0">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533D3943">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55DB9E7A">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592E4247">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2BE6415B">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229FDC27">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7E75F41F">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73D46167">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7F283DDF">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621D6846">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2AEDD0AB">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485EE554">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5434C8D6">
      <w:pPr>
        <w:pStyle w:val="15"/>
        <w:numPr>
          <w:ilvl w:val="0"/>
          <w:numId w:val="0"/>
        </w:numPr>
        <w:spacing w:line="360" w:lineRule="auto"/>
        <w:rPr>
          <w:rFonts w:hint="eastAsia" w:ascii="仿宋_GB2312" w:hAnsi="仿宋_GB2312" w:eastAsia="仿宋_GB2312" w:cs="仿宋_GB2312"/>
          <w:color w:val="auto"/>
          <w:sz w:val="24"/>
          <w:szCs w:val="24"/>
          <w:highlight w:val="none"/>
        </w:rPr>
      </w:pPr>
    </w:p>
    <w:p w14:paraId="05C55032">
      <w:pPr>
        <w:rPr>
          <w:rFonts w:hint="eastAsia" w:ascii="方正小标宋简体" w:hAnsi="方正小标宋简体" w:eastAsia="方正小标宋简体" w:cs="方正小标宋简体"/>
          <w:b/>
          <w:bCs/>
          <w:spacing w:val="0"/>
          <w:kern w:val="2"/>
          <w:sz w:val="32"/>
          <w:szCs w:val="32"/>
          <w:lang w:val="en-US" w:eastAsia="zh-CN" w:bidi="ar-SA"/>
        </w:rPr>
      </w:pPr>
    </w:p>
    <w:p w14:paraId="419C3A59">
      <w:pPr>
        <w:pStyle w:val="15"/>
        <w:numPr>
          <w:ilvl w:val="0"/>
          <w:numId w:val="2"/>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default" w:ascii="方正小标宋简体" w:hAnsi="方正小标宋简体" w:eastAsia="方正小标宋简体" w:cs="方正小标宋简体"/>
          <w:b/>
          <w:bCs/>
          <w:spacing w:val="0"/>
          <w:kern w:val="2"/>
          <w:sz w:val="32"/>
          <w:szCs w:val="32"/>
          <w:lang w:eastAsia="zh-CN" w:bidi="ar-SA"/>
        </w:rPr>
        <w:t>响应文件</w:t>
      </w:r>
      <w:r>
        <w:rPr>
          <w:rFonts w:hint="eastAsia" w:ascii="方正小标宋简体" w:hAnsi="方正小标宋简体" w:eastAsia="方正小标宋简体" w:cs="方正小标宋简体"/>
          <w:b/>
          <w:bCs/>
          <w:spacing w:val="0"/>
          <w:kern w:val="2"/>
          <w:sz w:val="32"/>
          <w:szCs w:val="32"/>
          <w:lang w:val="en-US" w:eastAsia="zh-CN" w:bidi="ar-SA"/>
        </w:rPr>
        <w:t>编制格式</w:t>
      </w:r>
    </w:p>
    <w:p w14:paraId="5115DF73">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A1C499">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5D84241">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E4FF88">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9D07EA0">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66160C9">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F6FED11">
      <w:pPr>
        <w:pStyle w:val="15"/>
        <w:widowControl w:val="0"/>
        <w:numPr>
          <w:ilvl w:val="0"/>
          <w:numId w:val="0"/>
        </w:numPr>
        <w:spacing w:line="360" w:lineRule="auto"/>
        <w:jc w:val="center"/>
        <w:rPr>
          <w:rFonts w:hint="default" w:ascii="方正小标宋简体" w:hAnsi="方正小标宋简体" w:eastAsia="方正小标宋简体" w:cs="方正小标宋简体"/>
          <w:b w:val="0"/>
          <w:bCs w:val="0"/>
          <w:sz w:val="44"/>
          <w:szCs w:val="44"/>
          <w:lang w:eastAsia="zh-CN"/>
        </w:rPr>
      </w:pPr>
      <w:r>
        <w:rPr>
          <w:rFonts w:hint="default" w:ascii="方正小标宋简体" w:hAnsi="方正小标宋简体" w:eastAsia="方正小标宋简体" w:cs="方正小标宋简体"/>
          <w:bCs w:val="0"/>
          <w:sz w:val="44"/>
          <w:szCs w:val="44"/>
        </w:rPr>
        <w:t>2026年压力容器、锅炉外部定期检验项目</w:t>
      </w:r>
    </w:p>
    <w:p w14:paraId="2C9F134B">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eastAsia="zh-CN" w:bidi="ar-SA"/>
        </w:rPr>
      </w:pPr>
      <w:r>
        <w:rPr>
          <w:rFonts w:hint="default" w:ascii="方正小标宋简体" w:hAnsi="方正小标宋简体" w:eastAsia="方正小标宋简体" w:cs="方正小标宋简体"/>
          <w:b w:val="0"/>
          <w:bCs w:val="0"/>
          <w:sz w:val="44"/>
          <w:szCs w:val="44"/>
          <w:lang w:eastAsia="zh-CN"/>
        </w:rPr>
        <w:t>响应文件</w:t>
      </w:r>
    </w:p>
    <w:p w14:paraId="15F017FB">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8F9E6DF">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4752A0">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B28C446">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43D30A7">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9E9CB26">
      <w:pPr>
        <w:pStyle w:val="8"/>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38B1DFBA">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003FCC6B">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6BDA4EC1">
      <w:pPr>
        <w:rPr>
          <w:rFonts w:hint="eastAsia"/>
          <w:lang w:eastAsia="zh-CN"/>
        </w:rPr>
      </w:pPr>
    </w:p>
    <w:p w14:paraId="66CD2E9E">
      <w:pPr>
        <w:pStyle w:val="8"/>
        <w:rPr>
          <w:rFonts w:hint="eastAsia"/>
          <w:lang w:eastAsia="zh-CN"/>
        </w:rPr>
      </w:pPr>
    </w:p>
    <w:p w14:paraId="0F849745">
      <w:pPr>
        <w:rPr>
          <w:rFonts w:hint="eastAsia"/>
          <w:lang w:eastAsia="zh-CN"/>
        </w:rPr>
      </w:pPr>
    </w:p>
    <w:p w14:paraId="49EF9B60">
      <w:pPr>
        <w:pStyle w:val="8"/>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258A19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39EE226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198F0CD4">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A90DEC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232224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CN" w:bidi="ar-SA"/>
        </w:rPr>
        <w:t>1.营业执照复印件并加盖公章</w:t>
      </w:r>
      <w:r>
        <w:rPr>
          <w:rFonts w:hint="eastAsia" w:ascii="仿宋_GB2312" w:hAnsi="仿宋_GB2312" w:eastAsia="仿宋_GB2312" w:cs="仿宋_GB2312"/>
          <w:color w:val="auto"/>
          <w:kern w:val="2"/>
          <w:sz w:val="24"/>
          <w:szCs w:val="24"/>
          <w:highlight w:val="none"/>
          <w:lang w:val="en-US" w:eastAsia="zh" w:bidi="ar-SA"/>
          <w:woUserID w:val="1"/>
        </w:rPr>
        <w:t>。</w:t>
      </w:r>
    </w:p>
    <w:p w14:paraId="0370B57B">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2.资质证书复印件</w:t>
      </w:r>
    </w:p>
    <w:p w14:paraId="2A7340B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3.项目报价表及报价明细表（格式详见附件1）</w:t>
      </w:r>
    </w:p>
    <w:p w14:paraId="5E9A2F5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woUserID w:val="1"/>
        </w:rPr>
        <w:t>4</w:t>
      </w:r>
      <w:r>
        <w:rPr>
          <w:rFonts w:hint="eastAsia" w:ascii="仿宋_GB2312" w:hAnsi="仿宋_GB2312" w:eastAsia="仿宋_GB2312" w:cs="仿宋_GB2312"/>
          <w:color w:val="auto"/>
          <w:kern w:val="2"/>
          <w:sz w:val="24"/>
          <w:szCs w:val="24"/>
          <w:highlight w:val="none"/>
          <w:lang w:val="en-US" w:eastAsia="zh" w:bidi="ar-SA"/>
          <w:woUserID w:val="1"/>
        </w:rPr>
        <w:t>.</w:t>
      </w:r>
      <w:r>
        <w:rPr>
          <w:rFonts w:hint="eastAsia" w:ascii="仿宋_GB2312" w:hAnsi="仿宋_GB2312" w:eastAsia="仿宋_GB2312" w:cs="仿宋_GB2312"/>
          <w:color w:val="auto"/>
          <w:kern w:val="2"/>
          <w:sz w:val="24"/>
          <w:szCs w:val="24"/>
          <w:highlight w:val="none"/>
          <w:lang w:val="en-US" w:eastAsia="zh-CN" w:bidi="ar-SA"/>
        </w:rPr>
        <w:t>法定代表人身份证明（格式详见附件2）</w:t>
      </w:r>
    </w:p>
    <w:p w14:paraId="6D126AA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woUserID w:val="1"/>
        </w:rPr>
        <w:t>5</w:t>
      </w:r>
      <w:r>
        <w:rPr>
          <w:rFonts w:hint="eastAsia" w:ascii="仿宋_GB2312" w:hAnsi="仿宋_GB2312" w:eastAsia="仿宋_GB2312" w:cs="仿宋_GB2312"/>
          <w:color w:val="auto"/>
          <w:kern w:val="2"/>
          <w:sz w:val="24"/>
          <w:szCs w:val="24"/>
          <w:highlight w:val="none"/>
          <w:lang w:val="en-US" w:eastAsia="zh" w:bidi="ar-SA"/>
          <w:woUserID w:val="1"/>
        </w:rPr>
        <w:t>.</w:t>
      </w:r>
      <w:r>
        <w:rPr>
          <w:rFonts w:hint="eastAsia" w:ascii="仿宋_GB2312" w:hAnsi="仿宋_GB2312" w:eastAsia="仿宋_GB2312" w:cs="仿宋_GB2312"/>
          <w:color w:val="auto"/>
          <w:kern w:val="2"/>
          <w:sz w:val="24"/>
          <w:szCs w:val="24"/>
          <w:highlight w:val="none"/>
          <w:lang w:val="en-US" w:eastAsia="zh-CN" w:bidi="ar-SA"/>
        </w:rPr>
        <w:t>授权委托书（格式详见附件3）</w:t>
      </w:r>
    </w:p>
    <w:p w14:paraId="0DCA8C5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woUserID w:val="1"/>
        </w:rPr>
        <w:t>6</w:t>
      </w:r>
      <w:r>
        <w:rPr>
          <w:rFonts w:hint="eastAsia" w:ascii="仿宋_GB2312" w:hAnsi="仿宋_GB2312" w:eastAsia="仿宋_GB2312" w:cs="仿宋_GB2312"/>
          <w:color w:val="auto"/>
          <w:kern w:val="2"/>
          <w:sz w:val="24"/>
          <w:szCs w:val="24"/>
          <w:highlight w:val="none"/>
          <w:lang w:val="en-US" w:eastAsia="zh-CN" w:bidi="ar-SA"/>
        </w:rPr>
        <w:t>.承诺书（格式见附件4）</w:t>
      </w:r>
    </w:p>
    <w:p w14:paraId="35A5905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woUserID w:val="1"/>
        </w:rPr>
        <w:t>7</w:t>
      </w:r>
      <w:r>
        <w:rPr>
          <w:rFonts w:hint="eastAsia" w:ascii="仿宋_GB2312" w:hAnsi="仿宋_GB2312" w:eastAsia="仿宋_GB2312" w:cs="仿宋_GB2312"/>
          <w:color w:val="auto"/>
          <w:kern w:val="2"/>
          <w:sz w:val="24"/>
          <w:szCs w:val="24"/>
          <w:highlight w:val="none"/>
          <w:lang w:val="en-US" w:eastAsia="zh-CN" w:bidi="ar-SA"/>
        </w:rPr>
        <w:t>.资格声明函（格式见附件5）</w:t>
      </w:r>
    </w:p>
    <w:p w14:paraId="36D70D1A">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4C000A">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6BE5706">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78288E7">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D7C5E71">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719FB7D">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604A39">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5F92E2">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69CA920">
      <w:pPr>
        <w:pStyle w:val="15"/>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C23DC5">
      <w:pPr>
        <w:rPr>
          <w:rFonts w:hint="eastAsia" w:ascii="仿宋_GB2312" w:hAnsi="仿宋_GB2312" w:eastAsia="仿宋_GB2312" w:cs="仿宋_GB2312"/>
          <w:b/>
          <w:bCs/>
          <w:color w:val="auto"/>
          <w:sz w:val="24"/>
          <w:szCs w:val="24"/>
          <w:highlight w:val="none"/>
          <w:lang w:eastAsia="zh-CN"/>
        </w:rPr>
      </w:pPr>
    </w:p>
    <w:p w14:paraId="5FC47447">
      <w:pPr>
        <w:rPr>
          <w:rFonts w:hint="eastAsia" w:ascii="仿宋_GB2312" w:hAnsi="仿宋_GB2312" w:eastAsia="仿宋_GB2312" w:cs="仿宋_GB2312"/>
          <w:b/>
          <w:bCs/>
          <w:color w:val="auto"/>
          <w:sz w:val="24"/>
          <w:szCs w:val="24"/>
          <w:highlight w:val="none"/>
          <w:lang w:eastAsia="zh-CN"/>
        </w:rPr>
      </w:pPr>
    </w:p>
    <w:p w14:paraId="02BC5F33">
      <w:pPr>
        <w:rPr>
          <w:rFonts w:hint="eastAsia" w:ascii="仿宋_GB2312" w:hAnsi="仿宋_GB2312" w:eastAsia="仿宋_GB2312" w:cs="仿宋_GB2312"/>
          <w:b/>
          <w:bCs/>
          <w:color w:val="auto"/>
          <w:sz w:val="24"/>
          <w:szCs w:val="24"/>
          <w:highlight w:val="none"/>
          <w:lang w:eastAsia="zh-CN"/>
        </w:rPr>
      </w:pPr>
    </w:p>
    <w:p w14:paraId="22D6A9B9">
      <w:pPr>
        <w:rPr>
          <w:rFonts w:hint="eastAsia" w:ascii="仿宋_GB2312" w:hAnsi="仿宋_GB2312" w:eastAsia="仿宋_GB2312" w:cs="仿宋_GB2312"/>
          <w:b/>
          <w:bCs/>
          <w:color w:val="auto"/>
          <w:sz w:val="24"/>
          <w:szCs w:val="24"/>
          <w:highlight w:val="none"/>
          <w:lang w:eastAsia="zh-CN"/>
        </w:rPr>
      </w:pPr>
    </w:p>
    <w:p w14:paraId="26B46356">
      <w:pPr>
        <w:rPr>
          <w:rFonts w:hint="eastAsia" w:ascii="仿宋_GB2312" w:hAnsi="仿宋_GB2312" w:eastAsia="仿宋_GB2312" w:cs="仿宋_GB2312"/>
          <w:b/>
          <w:bCs/>
          <w:color w:val="auto"/>
          <w:sz w:val="24"/>
          <w:szCs w:val="24"/>
          <w:highlight w:val="none"/>
          <w:lang w:eastAsia="zh-CN"/>
        </w:rPr>
      </w:pPr>
    </w:p>
    <w:p w14:paraId="52C52533">
      <w:pPr>
        <w:rPr>
          <w:rFonts w:hint="eastAsia" w:ascii="仿宋_GB2312" w:hAnsi="仿宋_GB2312" w:eastAsia="仿宋_GB2312" w:cs="仿宋_GB2312"/>
          <w:b/>
          <w:bCs/>
          <w:color w:val="auto"/>
          <w:sz w:val="24"/>
          <w:szCs w:val="24"/>
          <w:highlight w:val="none"/>
          <w:lang w:eastAsia="zh-CN"/>
        </w:rPr>
      </w:pPr>
    </w:p>
    <w:p w14:paraId="7134C803">
      <w:pPr>
        <w:rPr>
          <w:rFonts w:hint="eastAsia" w:ascii="仿宋_GB2312" w:hAnsi="仿宋_GB2312" w:eastAsia="仿宋_GB2312" w:cs="仿宋_GB2312"/>
          <w:b/>
          <w:bCs/>
          <w:color w:val="auto"/>
          <w:sz w:val="24"/>
          <w:szCs w:val="24"/>
          <w:highlight w:val="none"/>
          <w:lang w:eastAsia="zh-CN"/>
        </w:rPr>
      </w:pPr>
    </w:p>
    <w:p w14:paraId="239BD404">
      <w:pPr>
        <w:rPr>
          <w:rFonts w:hint="eastAsia" w:ascii="仿宋_GB2312" w:hAnsi="仿宋_GB2312" w:eastAsia="仿宋_GB2312" w:cs="仿宋_GB2312"/>
          <w:b/>
          <w:bCs/>
          <w:color w:val="auto"/>
          <w:sz w:val="24"/>
          <w:szCs w:val="24"/>
          <w:highlight w:val="none"/>
          <w:lang w:eastAsia="zh-CN"/>
        </w:rPr>
      </w:pPr>
    </w:p>
    <w:p w14:paraId="0D022E77">
      <w:pPr>
        <w:rPr>
          <w:rFonts w:hint="eastAsia" w:ascii="仿宋_GB2312" w:hAnsi="仿宋_GB2312" w:eastAsia="仿宋_GB2312" w:cs="仿宋_GB2312"/>
          <w:b/>
          <w:bCs/>
          <w:color w:val="auto"/>
          <w:sz w:val="24"/>
          <w:szCs w:val="24"/>
          <w:highlight w:val="none"/>
          <w:lang w:eastAsia="zh-CN"/>
        </w:rPr>
      </w:pPr>
    </w:p>
    <w:p w14:paraId="7FBA72B1">
      <w:pPr>
        <w:rPr>
          <w:rFonts w:hint="eastAsia" w:ascii="仿宋_GB2312" w:hAnsi="仿宋_GB2312" w:eastAsia="仿宋_GB2312" w:cs="仿宋_GB2312"/>
          <w:b/>
          <w:bCs/>
          <w:color w:val="auto"/>
          <w:sz w:val="24"/>
          <w:szCs w:val="24"/>
          <w:highlight w:val="none"/>
          <w:lang w:eastAsia="zh-CN"/>
        </w:rPr>
      </w:pPr>
    </w:p>
    <w:p w14:paraId="6CA1F945">
      <w:pPr>
        <w:rPr>
          <w:rFonts w:hint="eastAsia" w:ascii="仿宋_GB2312" w:hAnsi="仿宋_GB2312" w:eastAsia="仿宋_GB2312" w:cs="仿宋_GB2312"/>
          <w:b/>
          <w:bCs/>
          <w:color w:val="auto"/>
          <w:sz w:val="24"/>
          <w:szCs w:val="24"/>
          <w:highlight w:val="none"/>
          <w:lang w:eastAsia="zh-CN"/>
        </w:rPr>
      </w:pPr>
    </w:p>
    <w:p w14:paraId="3CDB41F5">
      <w:pPr>
        <w:rPr>
          <w:rFonts w:hint="eastAsia" w:ascii="仿宋_GB2312" w:hAnsi="仿宋_GB2312" w:eastAsia="仿宋_GB2312" w:cs="仿宋_GB2312"/>
          <w:b/>
          <w:bCs/>
          <w:color w:val="auto"/>
          <w:sz w:val="24"/>
          <w:szCs w:val="24"/>
          <w:highlight w:val="none"/>
          <w:lang w:eastAsia="zh-CN"/>
        </w:rPr>
      </w:pPr>
    </w:p>
    <w:p w14:paraId="0E713B5A">
      <w:pPr>
        <w:rPr>
          <w:rFonts w:hint="eastAsia" w:ascii="仿宋_GB2312" w:hAnsi="仿宋_GB2312" w:eastAsia="仿宋_GB2312" w:cs="仿宋_GB2312"/>
          <w:b/>
          <w:bCs/>
          <w:color w:val="auto"/>
          <w:sz w:val="24"/>
          <w:szCs w:val="24"/>
          <w:highlight w:val="none"/>
          <w:lang w:eastAsia="zh-CN"/>
        </w:rPr>
      </w:pPr>
    </w:p>
    <w:p w14:paraId="25D05DEE">
      <w:pPr>
        <w:rPr>
          <w:rFonts w:hint="eastAsia" w:ascii="仿宋_GB2312" w:hAnsi="仿宋_GB2312" w:eastAsia="仿宋_GB2312" w:cs="仿宋_GB2312"/>
          <w:b/>
          <w:bCs/>
          <w:color w:val="auto"/>
          <w:sz w:val="24"/>
          <w:szCs w:val="24"/>
          <w:highlight w:val="none"/>
          <w:lang w:eastAsia="zh-CN"/>
        </w:rPr>
      </w:pPr>
    </w:p>
    <w:p w14:paraId="6D31F34E">
      <w:pPr>
        <w:rPr>
          <w:rFonts w:hint="eastAsia" w:ascii="仿宋_GB2312" w:hAnsi="仿宋_GB2312" w:eastAsia="仿宋_GB2312" w:cs="仿宋_GB2312"/>
          <w:b/>
          <w:bCs/>
          <w:color w:val="auto"/>
          <w:sz w:val="24"/>
          <w:szCs w:val="24"/>
          <w:highlight w:val="none"/>
          <w:lang w:eastAsia="zh-CN"/>
        </w:rPr>
      </w:pPr>
    </w:p>
    <w:p w14:paraId="3FED4B08">
      <w:pPr>
        <w:rPr>
          <w:rFonts w:hint="eastAsia" w:ascii="仿宋_GB2312" w:hAnsi="仿宋_GB2312" w:eastAsia="仿宋_GB2312" w:cs="仿宋_GB2312"/>
          <w:b/>
          <w:bCs/>
          <w:color w:val="auto"/>
          <w:sz w:val="24"/>
          <w:szCs w:val="24"/>
          <w:highlight w:val="none"/>
          <w:lang w:eastAsia="zh-CN"/>
        </w:rPr>
      </w:pPr>
    </w:p>
    <w:p w14:paraId="759AA5C0">
      <w:pPr>
        <w:rPr>
          <w:rFonts w:hint="eastAsia" w:ascii="仿宋_GB2312" w:hAnsi="仿宋_GB2312" w:eastAsia="仿宋_GB2312" w:cs="仿宋_GB2312"/>
          <w:b/>
          <w:bCs/>
          <w:color w:val="auto"/>
          <w:sz w:val="24"/>
          <w:szCs w:val="24"/>
          <w:highlight w:val="none"/>
          <w:lang w:eastAsia="zh-CN"/>
        </w:rPr>
      </w:pPr>
    </w:p>
    <w:p w14:paraId="15230744">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3422ACFB">
      <w:pPr>
        <w:pStyle w:val="15"/>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项目报价表</w:t>
      </w:r>
    </w:p>
    <w:tbl>
      <w:tblPr>
        <w:tblStyle w:val="12"/>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default" w:ascii="仿宋_GB2312" w:hAnsi="仿宋_GB2312" w:eastAsia="仿宋_GB2312" w:cs="仿宋_GB2312"/>
                <w:bCs/>
                <w:color w:val="auto"/>
                <w:sz w:val="24"/>
                <w:highlight w:val="none"/>
              </w:rPr>
              <w:t>2026年压力容器、锅炉外部定期检验项目</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2026年压力容器、锅炉外部定期检验项目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06CB0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205E6FEB">
            <w:pPr>
              <w:keepNext w:val="0"/>
              <w:keepLines w:val="0"/>
              <w:suppressLineNumbers w:val="0"/>
              <w:spacing w:before="0" w:beforeAutospacing="0" w:after="0" w:afterAutospacing="0" w:line="240" w:lineRule="auto"/>
              <w:ind w:left="0" w:leftChars="0" w:right="0" w:rightChars="0" w:firstLine="482" w:firstLineChars="200"/>
              <w:jc w:val="center"/>
              <w:rPr>
                <w:rFonts w:hint="eastAsia" w:ascii="仿宋_GB2312" w:hAnsi="仿宋_GB2312" w:eastAsia="仿宋_GB2312" w:cs="仿宋_GB2312"/>
                <w:b w:val="0"/>
                <w:bCs/>
                <w:sz w:val="24"/>
                <w:lang w:eastAsia="zh-CN"/>
              </w:rPr>
            </w:pPr>
            <w:r>
              <w:rPr>
                <w:rFonts w:hint="eastAsia" w:ascii="仿宋_GB2312" w:hAnsi="仿宋_GB2312" w:eastAsia="仿宋_GB2312" w:cs="仿宋_GB2312"/>
                <w:b/>
                <w:kern w:val="2"/>
                <w:sz w:val="24"/>
                <w:szCs w:val="24"/>
                <w:highlight w:val="none"/>
                <w:lang w:val="en-US" w:eastAsia="zh" w:bidi="ar-SA"/>
              </w:rPr>
              <w:t>其中：安全文明施工费</w:t>
            </w:r>
          </w:p>
        </w:tc>
        <w:tc>
          <w:tcPr>
            <w:tcW w:w="3480" w:type="dxa"/>
            <w:gridSpan w:val="2"/>
            <w:noWrap w:val="0"/>
            <w:vAlign w:val="center"/>
          </w:tcPr>
          <w:p w14:paraId="1ADEEBB0">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2F7BC69C">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bl>
    <w:p w14:paraId="28C0095C">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7E347A71">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bCs w:val="0"/>
          <w:color w:val="auto"/>
          <w:kern w:val="2"/>
          <w:sz w:val="24"/>
          <w:szCs w:val="24"/>
          <w:lang w:val="en-US" w:eastAsia="zh-CN" w:bidi="ar"/>
        </w:rPr>
        <w:t>综合含税总报价中包含安全文明施工费（该费用为固定价，为综合含税总报价的2.5%）</w:t>
      </w:r>
      <w:r>
        <w:rPr>
          <w:rFonts w:hint="eastAsia" w:ascii="仿宋_GB2312" w:hAnsi="仿宋_GB2312" w:eastAsia="仿宋_GB2312" w:cs="仿宋_GB2312"/>
          <w:bCs w:val="0"/>
          <w:kern w:val="2"/>
          <w:sz w:val="24"/>
          <w:szCs w:val="24"/>
          <w:lang w:val="en-US" w:eastAsia="zh-CN" w:bidi="ar"/>
        </w:rPr>
        <w:t>，若响应人的本项报价不符合比例要求的，采购人有权废除其响应资格。合同履行期间，乙方应足额投入安全文明施工费。</w:t>
      </w:r>
    </w:p>
    <w:p w14:paraId="0FE51601">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2.报价有效期为</w:t>
      </w:r>
      <w:r>
        <w:rPr>
          <w:rFonts w:hint="eastAsia" w:ascii="仿宋_GB2312" w:hAnsi="仿宋_GB2312" w:eastAsia="仿宋_GB2312" w:cs="仿宋_GB2312"/>
          <w:sz w:val="24"/>
          <w:lang w:val="en-US" w:eastAsia="zh"/>
          <w:woUserID w:val="1"/>
        </w:rPr>
        <w:t>响应</w:t>
      </w:r>
      <w:r>
        <w:rPr>
          <w:rFonts w:hint="eastAsia" w:ascii="仿宋_GB2312" w:hAnsi="仿宋_GB2312" w:eastAsia="仿宋_GB2312" w:cs="仿宋_GB2312"/>
          <w:sz w:val="24"/>
          <w:lang w:val="en-US" w:eastAsia="zh-CN"/>
        </w:rPr>
        <w:t>截止之日起90天（到期日为周末或法定节假日的，顺延至下一个工作日）。</w:t>
      </w:r>
    </w:p>
    <w:p w14:paraId="3EBBB18D">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3.本报价单标注的实质性条款为项目合同的主要条款，若</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rPr>
        <w:t>响应人</w:t>
      </w:r>
      <w:r>
        <w:rPr>
          <w:rFonts w:hint="eastAsia" w:ascii="仿宋_GB2312" w:hAnsi="仿宋_GB2312" w:eastAsia="仿宋_GB2312" w:cs="仿宋_GB2312"/>
          <w:sz w:val="24"/>
          <w:lang w:val="en-US" w:eastAsia="zh-CN"/>
        </w:rPr>
        <w:t>不得要求对实质性条款作出实质性修改，否则采购人有权取消其</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w:t>
      </w:r>
    </w:p>
    <w:p w14:paraId="7610284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kern w:val="2"/>
          <w:sz w:val="24"/>
          <w:szCs w:val="24"/>
          <w:woUserID w:val="1"/>
        </w:rPr>
      </w:pPr>
    </w:p>
    <w:p w14:paraId="396D256C">
      <w:pPr>
        <w:pStyle w:val="11"/>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pacing w:val="10"/>
          <w:kern w:val="0"/>
          <w:sz w:val="24"/>
          <w:szCs w:val="24"/>
          <w:woUserID w:val="1"/>
        </w:rPr>
      </w:pPr>
      <w:r>
        <w:rPr>
          <w:rFonts w:hint="eastAsia" w:ascii="仿宋_GB2312" w:hAnsi="Calibri" w:eastAsia="仿宋_GB2312" w:cs="仿宋_GB2312"/>
          <w:b/>
          <w:bCs w:val="0"/>
          <w:spacing w:val="10"/>
          <w:kern w:val="0"/>
          <w:sz w:val="24"/>
          <w:szCs w:val="24"/>
          <w:lang w:val="en-US" w:eastAsia="zh-CN" w:bidi="ar"/>
          <w:woUserID w:val="1"/>
        </w:rPr>
        <w:t>报价明细表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4"/>
        <w:gridCol w:w="2505"/>
        <w:gridCol w:w="2145"/>
        <w:gridCol w:w="1695"/>
        <w:gridCol w:w="1412"/>
      </w:tblGrid>
      <w:tr w14:paraId="4729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04CD068">
            <w:pPr>
              <w:keepNext w:val="0"/>
              <w:keepLines w:val="0"/>
              <w:widowControl w:val="0"/>
              <w:suppressLineNumbers w:val="0"/>
              <w:spacing w:before="0" w:beforeAutospacing="0" w:after="0" w:afterAutospacing="0" w:line="480" w:lineRule="auto"/>
              <w:ind w:left="0" w:right="0"/>
              <w:jc w:val="center"/>
              <w:rPr>
                <w:rFonts w:hint="eastAsia" w:ascii="仿宋_GB2312" w:eastAsia="仿宋_GB2312" w:cs="仿宋_GB2312"/>
                <w:b w:val="0"/>
                <w:bCs/>
                <w:kern w:val="2"/>
                <w:sz w:val="24"/>
                <w:szCs w:val="24"/>
                <w:woUserID w:val="1"/>
              </w:rPr>
            </w:pPr>
            <w:r>
              <w:rPr>
                <w:rFonts w:hint="eastAsia" w:ascii="仿宋_GB2312" w:hAnsi="Calibri" w:eastAsia="仿宋_GB2312" w:cs="仿宋_GB2312"/>
                <w:b w:val="0"/>
                <w:bCs/>
                <w:kern w:val="2"/>
                <w:sz w:val="24"/>
                <w:szCs w:val="24"/>
                <w:lang w:val="en-US" w:eastAsia="zh-CN" w:bidi="ar"/>
                <w:woUserID w:val="1"/>
              </w:rPr>
              <w:t>序号</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14:paraId="0BD626E9">
            <w:pPr>
              <w:keepNext w:val="0"/>
              <w:keepLines w:val="0"/>
              <w:widowControl w:val="0"/>
              <w:suppressLineNumbers w:val="0"/>
              <w:spacing w:before="0" w:beforeAutospacing="0" w:after="0" w:afterAutospacing="0" w:line="480" w:lineRule="auto"/>
              <w:ind w:left="0" w:right="0"/>
              <w:jc w:val="center"/>
              <w:rPr>
                <w:rFonts w:hint="eastAsia" w:ascii="仿宋_GB2312" w:eastAsia="仿宋_GB2312" w:cs="仿宋_GB2312"/>
                <w:b w:val="0"/>
                <w:bCs/>
                <w:kern w:val="2"/>
                <w:sz w:val="24"/>
                <w:szCs w:val="24"/>
                <w:woUserID w:val="1"/>
              </w:rPr>
            </w:pPr>
            <w:r>
              <w:rPr>
                <w:rFonts w:hint="eastAsia" w:ascii="仿宋_GB2312" w:hAnsi="Calibri" w:eastAsia="仿宋_GB2312" w:cs="仿宋_GB2312"/>
                <w:b w:val="0"/>
                <w:bCs/>
                <w:kern w:val="2"/>
                <w:sz w:val="24"/>
                <w:szCs w:val="24"/>
                <w:lang w:val="en-US" w:eastAsia="zh-CN" w:bidi="ar"/>
                <w:woUserID w:val="1"/>
              </w:rPr>
              <w:t>项目明细</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338E707F">
            <w:pPr>
              <w:keepNext w:val="0"/>
              <w:keepLines w:val="0"/>
              <w:widowControl w:val="0"/>
              <w:suppressLineNumbers w:val="0"/>
              <w:spacing w:before="0" w:beforeAutospacing="0" w:after="0" w:afterAutospacing="0" w:line="480" w:lineRule="auto"/>
              <w:ind w:left="0" w:right="0"/>
              <w:jc w:val="center"/>
              <w:rPr>
                <w:rFonts w:hint="eastAsia" w:ascii="仿宋_GB2312" w:eastAsia="仿宋_GB2312" w:cs="仿宋_GB2312"/>
                <w:b w:val="0"/>
                <w:bCs/>
                <w:kern w:val="2"/>
                <w:sz w:val="24"/>
                <w:szCs w:val="24"/>
                <w:woUserID w:val="1"/>
              </w:rPr>
            </w:pPr>
            <w:r>
              <w:rPr>
                <w:rFonts w:hint="eastAsia" w:ascii="仿宋_GB2312" w:hAnsi="Calibri" w:eastAsia="仿宋_GB2312" w:cs="仿宋_GB2312"/>
                <w:b w:val="0"/>
                <w:bCs/>
                <w:kern w:val="2"/>
                <w:sz w:val="24"/>
                <w:szCs w:val="24"/>
                <w:lang w:val="en-US" w:eastAsia="zh-CN" w:bidi="ar"/>
                <w:woUserID w:val="1"/>
              </w:rPr>
              <w:t>综合含税单价（元）</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14:paraId="09FCFDA3">
            <w:pPr>
              <w:keepNext w:val="0"/>
              <w:keepLines w:val="0"/>
              <w:widowControl w:val="0"/>
              <w:suppressLineNumbers w:val="0"/>
              <w:spacing w:before="0" w:beforeAutospacing="0" w:after="0" w:afterAutospacing="0" w:line="480" w:lineRule="auto"/>
              <w:ind w:left="0" w:right="0"/>
              <w:jc w:val="center"/>
              <w:rPr>
                <w:rFonts w:hint="eastAsia" w:ascii="仿宋_GB2312" w:eastAsia="仿宋_GB2312" w:cs="仿宋_GB2312"/>
                <w:b w:val="0"/>
                <w:bCs/>
                <w:kern w:val="2"/>
                <w:sz w:val="24"/>
                <w:szCs w:val="24"/>
                <w:woUserID w:val="1"/>
              </w:rPr>
            </w:pPr>
            <w:r>
              <w:rPr>
                <w:rFonts w:hint="eastAsia" w:ascii="仿宋_GB2312" w:hAnsi="Calibri" w:eastAsia="仿宋_GB2312" w:cs="仿宋_GB2312"/>
                <w:b w:val="0"/>
                <w:bCs/>
                <w:kern w:val="2"/>
                <w:sz w:val="24"/>
                <w:szCs w:val="24"/>
                <w:lang w:val="en-US" w:eastAsia="zh-CN" w:bidi="ar"/>
                <w:woUserID w:val="1"/>
              </w:rPr>
              <w:t>合价（元）</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3AE8993E">
            <w:pPr>
              <w:keepNext w:val="0"/>
              <w:keepLines w:val="0"/>
              <w:widowControl w:val="0"/>
              <w:suppressLineNumbers w:val="0"/>
              <w:spacing w:before="0" w:beforeAutospacing="0" w:after="0" w:afterAutospacing="0" w:line="480" w:lineRule="auto"/>
              <w:ind w:left="0" w:right="0"/>
              <w:jc w:val="center"/>
              <w:rPr>
                <w:rFonts w:hint="eastAsia" w:ascii="仿宋_GB2312" w:eastAsia="仿宋_GB2312" w:cs="仿宋_GB2312"/>
                <w:b w:val="0"/>
                <w:bCs/>
                <w:kern w:val="2"/>
                <w:sz w:val="24"/>
                <w:szCs w:val="24"/>
                <w:woUserID w:val="1"/>
              </w:rPr>
            </w:pPr>
            <w:r>
              <w:rPr>
                <w:rFonts w:hint="eastAsia" w:ascii="仿宋_GB2312" w:hAnsi="Calibri" w:eastAsia="仿宋_GB2312" w:cs="仿宋_GB2312"/>
                <w:b w:val="0"/>
                <w:bCs/>
                <w:kern w:val="2"/>
                <w:sz w:val="24"/>
                <w:szCs w:val="24"/>
                <w:lang w:val="en-US" w:eastAsia="zh-CN" w:bidi="ar"/>
                <w:woUserID w:val="1"/>
              </w:rPr>
              <w:t>备注</w:t>
            </w:r>
          </w:p>
        </w:tc>
      </w:tr>
      <w:tr w14:paraId="2D3C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1579AF8">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r>
              <w:rPr>
                <w:rFonts w:hint="eastAsia" w:ascii="仿宋_GB2312" w:hAnsi="Calibri" w:eastAsia="仿宋_GB2312" w:cs="仿宋_GB2312"/>
                <w:b w:val="0"/>
                <w:bCs/>
                <w:spacing w:val="0"/>
                <w:kern w:val="2"/>
                <w:sz w:val="24"/>
                <w:szCs w:val="24"/>
                <w:lang w:val="en-US" w:eastAsia="zh-CN" w:bidi="ar"/>
                <w:woUserID w:val="1"/>
              </w:rPr>
              <w:t>1</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14:paraId="740E4EA4">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6CBE2237">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14:paraId="677EE717">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FABC07A">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p>
        </w:tc>
      </w:tr>
      <w:tr w14:paraId="17AB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594BF07">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r>
              <w:rPr>
                <w:rFonts w:hint="eastAsia" w:ascii="仿宋_GB2312" w:hAnsi="Calibri" w:eastAsia="仿宋_GB2312" w:cs="仿宋_GB2312"/>
                <w:b w:val="0"/>
                <w:bCs/>
                <w:spacing w:val="0"/>
                <w:kern w:val="2"/>
                <w:sz w:val="24"/>
                <w:szCs w:val="24"/>
                <w:lang w:val="en-US" w:eastAsia="zh-CN" w:bidi="ar"/>
                <w:woUserID w:val="1"/>
              </w:rPr>
              <w:t>...</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14:paraId="279C1889">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0701CF7D">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14:paraId="5C0F2F91">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1E683EBE">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p>
        </w:tc>
      </w:tr>
      <w:tr w14:paraId="5B09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57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046971">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r>
              <w:rPr>
                <w:rFonts w:hint="eastAsia" w:ascii="仿宋_GB2312" w:hAnsi="Calibri" w:eastAsia="仿宋_GB2312" w:cs="仿宋_GB2312"/>
                <w:b w:val="0"/>
                <w:bCs/>
                <w:spacing w:val="0"/>
                <w:kern w:val="2"/>
                <w:sz w:val="24"/>
                <w:szCs w:val="24"/>
                <w:lang w:val="en-US" w:eastAsia="zh-CN" w:bidi="ar"/>
                <w:woUserID w:val="1"/>
              </w:rPr>
              <w:t>合计（即</w:t>
            </w:r>
            <w:r>
              <w:rPr>
                <w:rFonts w:hint="eastAsia" w:ascii="仿宋_GB2312" w:hAnsi="Calibri" w:eastAsia="仿宋_GB2312" w:cs="仿宋_GB2312"/>
                <w:bCs/>
                <w:spacing w:val="10"/>
                <w:kern w:val="0"/>
                <w:sz w:val="24"/>
                <w:szCs w:val="24"/>
                <w:lang w:val="en-US" w:eastAsia="zh-CN" w:bidi="ar"/>
                <w:woUserID w:val="1"/>
              </w:rPr>
              <w:t>综合含税总报价</w:t>
            </w:r>
            <w:r>
              <w:rPr>
                <w:rFonts w:hint="eastAsia" w:ascii="仿宋_GB2312" w:hAnsi="Calibri" w:eastAsia="仿宋_GB2312" w:cs="仿宋_GB2312"/>
                <w:b w:val="0"/>
                <w:bCs/>
                <w:spacing w:val="0"/>
                <w:kern w:val="2"/>
                <w:sz w:val="24"/>
                <w:szCs w:val="24"/>
                <w:lang w:val="en-US" w:eastAsia="zh-CN" w:bidi="ar"/>
                <w:woUserID w:val="1"/>
              </w:rPr>
              <w:t>）</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14:paraId="060821EF">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35F5F4CB">
            <w:pPr>
              <w:pStyle w:val="11"/>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spacing w:val="0"/>
                <w:kern w:val="2"/>
                <w:sz w:val="24"/>
                <w:szCs w:val="24"/>
                <w:woUserID w:val="1"/>
              </w:rPr>
            </w:pPr>
          </w:p>
        </w:tc>
      </w:tr>
    </w:tbl>
    <w:p w14:paraId="06957C9C">
      <w:pPr>
        <w:pStyle w:val="11"/>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pacing w:val="10"/>
          <w:kern w:val="0"/>
          <w:sz w:val="24"/>
          <w:szCs w:val="24"/>
          <w:woUserID w:val="1"/>
        </w:rPr>
      </w:pPr>
      <w:r>
        <w:rPr>
          <w:rFonts w:hint="eastAsia" w:ascii="仿宋_GB2312" w:hAnsi="Calibri" w:eastAsia="仿宋_GB2312" w:cs="仿宋_GB2312"/>
          <w:b/>
          <w:bCs w:val="0"/>
          <w:spacing w:val="10"/>
          <w:kern w:val="0"/>
          <w:sz w:val="24"/>
          <w:szCs w:val="24"/>
          <w:lang w:val="en-US" w:eastAsia="zh-CN" w:bidi="ar"/>
          <w:woUserID w:val="1"/>
        </w:rPr>
        <w:t xml:space="preserve"> </w:t>
      </w:r>
    </w:p>
    <w:p w14:paraId="384568BA">
      <w:pPr>
        <w:pStyle w:val="11"/>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b/>
          <w:bCs/>
          <w:spacing w:val="10"/>
          <w:kern w:val="0"/>
          <w:sz w:val="24"/>
          <w:szCs w:val="24"/>
          <w:woUserID w:val="1"/>
        </w:rPr>
      </w:pPr>
      <w:r>
        <w:rPr>
          <w:rFonts w:hint="eastAsia" w:ascii="仿宋_GB2312" w:hAnsi="Calibri" w:eastAsia="仿宋_GB2312" w:cs="仿宋_GB2312"/>
          <w:bCs w:val="0"/>
          <w:spacing w:val="0"/>
          <w:kern w:val="2"/>
          <w:sz w:val="24"/>
          <w:szCs w:val="24"/>
          <w:lang w:val="en-US" w:eastAsia="zh-CN" w:bidi="ar"/>
          <w:woUserID w:val="1"/>
        </w:rPr>
        <w:t>注：此表由响应人自行填写，合计金额应与项目报价表中的综合含税总报价一致。</w:t>
      </w:r>
    </w:p>
    <w:p w14:paraId="1685EF56">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0497B79">
      <w:pPr>
        <w:pStyle w:val="8"/>
        <w:rPr>
          <w:rFonts w:hint="eastAsia" w:ascii="仿宋_GB2312" w:hAnsi="仿宋_GB2312" w:eastAsia="仿宋_GB2312" w:cs="仿宋_GB2312"/>
          <w:b/>
          <w:bCs/>
          <w:color w:val="auto"/>
          <w:sz w:val="24"/>
          <w:highlight w:val="none"/>
          <w:lang w:val="zh-CN"/>
        </w:rPr>
      </w:pPr>
    </w:p>
    <w:p w14:paraId="05EBE399">
      <w:pPr>
        <w:rPr>
          <w:rFonts w:hint="eastAsia" w:ascii="仿宋_GB2312" w:hAnsi="仿宋_GB2312" w:eastAsia="仿宋_GB2312" w:cs="仿宋_GB2312"/>
          <w:b/>
          <w:bCs/>
          <w:color w:val="auto"/>
          <w:sz w:val="24"/>
          <w:highlight w:val="none"/>
          <w:lang w:val="zh-CN"/>
        </w:rPr>
      </w:pPr>
    </w:p>
    <w:p w14:paraId="1E65035F">
      <w:pPr>
        <w:pStyle w:val="8"/>
        <w:rPr>
          <w:rFonts w:hint="eastAsia" w:ascii="仿宋_GB2312" w:hAnsi="仿宋_GB2312" w:eastAsia="仿宋_GB2312" w:cs="仿宋_GB2312"/>
          <w:b/>
          <w:bCs/>
          <w:color w:val="auto"/>
          <w:sz w:val="24"/>
          <w:highlight w:val="none"/>
          <w:lang w:val="zh-CN"/>
        </w:rPr>
      </w:pPr>
    </w:p>
    <w:p w14:paraId="225D57FE">
      <w:pPr>
        <w:rPr>
          <w:rFonts w:hint="eastAsia" w:ascii="仿宋_GB2312" w:hAnsi="仿宋_GB2312" w:eastAsia="仿宋_GB2312" w:cs="仿宋_GB2312"/>
          <w:b/>
          <w:bCs/>
          <w:color w:val="auto"/>
          <w:sz w:val="24"/>
          <w:highlight w:val="none"/>
          <w:lang w:val="zh-CN"/>
        </w:rPr>
      </w:pP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5"/>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796B25A4">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488AF11E">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7077576E">
      <w:pPr>
        <w:widowControl/>
        <w:spacing w:line="360" w:lineRule="auto"/>
        <w:rPr>
          <w:rFonts w:ascii="仿宋_GB2312" w:hAnsi="仿宋_GB2312" w:eastAsia="仿宋_GB2312" w:cs="仿宋_GB2312"/>
          <w:sz w:val="24"/>
        </w:rPr>
      </w:pPr>
    </w:p>
    <w:p w14:paraId="221B7CA5">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名称)的</w:t>
      </w:r>
      <w:r>
        <w:rPr>
          <w:rFonts w:hint="eastAsia" w:ascii="仿宋_GB2312" w:hAnsi="仿宋_GB2312" w:eastAsia="仿宋_GB2312" w:cs="仿宋_GB2312"/>
          <w:sz w:val="24"/>
          <w:lang w:eastAsia="zh"/>
          <w:woUserID w:val="1"/>
        </w:rPr>
        <w:t>负责人</w:t>
      </w:r>
      <w:r>
        <w:rPr>
          <w:rFonts w:hint="eastAsia" w:ascii="仿宋_GB2312" w:hAnsi="仿宋_GB2312" w:eastAsia="仿宋_GB2312" w:cs="仿宋_GB2312"/>
          <w:sz w:val="24"/>
        </w:rPr>
        <w:t>，现授权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72F5B5A3">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11521FFA">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19F4F4DD">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24E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5F4F922A">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身份证复印件正面</w:t>
            </w:r>
          </w:p>
        </w:tc>
        <w:tc>
          <w:tcPr>
            <w:tcW w:w="4819" w:type="dxa"/>
            <w:noWrap w:val="0"/>
            <w:vAlign w:val="center"/>
          </w:tcPr>
          <w:p w14:paraId="05549742">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身份证复印件反面</w:t>
            </w:r>
          </w:p>
        </w:tc>
      </w:tr>
      <w:tr w14:paraId="001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6403BF93">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46FEA502">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2721403">
      <w:pPr>
        <w:widowControl/>
        <w:spacing w:line="360" w:lineRule="auto"/>
        <w:rPr>
          <w:rFonts w:ascii="仿宋_GB2312" w:hAnsi="仿宋_GB2312" w:eastAsia="仿宋_GB2312" w:cs="仿宋_GB2312"/>
          <w:sz w:val="24"/>
        </w:rPr>
      </w:pPr>
    </w:p>
    <w:p w14:paraId="5F1F04BC">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1165F249">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（签字）：</w:t>
      </w:r>
      <w:r>
        <w:rPr>
          <w:rFonts w:hint="eastAsia" w:ascii="仿宋_GB2312" w:hAnsi="仿宋_GB2312" w:eastAsia="仿宋_GB2312" w:cs="仿宋_GB2312"/>
          <w:sz w:val="24"/>
          <w:u w:val="single"/>
        </w:rPr>
        <w:t xml:space="preserve">                              </w:t>
      </w:r>
    </w:p>
    <w:p w14:paraId="4A250735">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2E17FCC2">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（中选后合同及合同履行资料邮寄地址）</w:t>
      </w:r>
      <w:r>
        <w:rPr>
          <w:rFonts w:hint="eastAsia" w:ascii="仿宋_GB2312" w:hAnsi="仿宋_GB2312" w:eastAsia="仿宋_GB2312" w:cs="仿宋_GB2312"/>
          <w:sz w:val="24"/>
          <w:u w:val="single"/>
        </w:rPr>
        <w:t xml:space="preserve">       </w:t>
      </w:r>
    </w:p>
    <w:p w14:paraId="356226C5">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08C5B611">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2EB0BC1">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Cs w:val="21"/>
        </w:rPr>
      </w:pPr>
      <w:r>
        <w:rPr>
          <w:rFonts w:hint="eastAsia" w:ascii="仿宋_GB2312" w:hAnsi="仿宋_GB2312" w:eastAsia="仿宋_GB2312" w:cs="仿宋_GB2312"/>
          <w:szCs w:val="21"/>
        </w:rPr>
        <w:t>注：授权委托书适用于</w:t>
      </w:r>
      <w:r>
        <w:rPr>
          <w:rFonts w:hint="eastAsia" w:ascii="仿宋_GB2312" w:hAnsi="仿宋_GB2312" w:eastAsia="仿宋_GB2312" w:cs="仿宋_GB2312"/>
          <w:szCs w:val="21"/>
          <w:lang w:eastAsia="zh-CN"/>
          <w:woUserID w:val="1"/>
        </w:rPr>
        <w:t>法定代表人</w:t>
      </w:r>
      <w:r>
        <w:rPr>
          <w:rFonts w:hint="eastAsia" w:ascii="仿宋_GB2312" w:hAnsi="仿宋_GB2312" w:eastAsia="仿宋_GB2312" w:cs="仿宋_GB2312"/>
          <w:szCs w:val="21"/>
        </w:rPr>
        <w:t>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4F52D6CD">
      <w:pPr>
        <w:pStyle w:val="15"/>
      </w:pPr>
    </w:p>
    <w:p w14:paraId="5BC38D9D">
      <w:pPr>
        <w:pStyle w:val="15"/>
      </w:pPr>
    </w:p>
    <w:p w14:paraId="34FBB109">
      <w:pPr>
        <w:pStyle w:val="15"/>
      </w:pPr>
    </w:p>
    <w:p w14:paraId="64C8DF12">
      <w:pPr>
        <w:pStyle w:val="15"/>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070563D8">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A2CDE46">
      <w:pPr>
        <w:adjustRightInd w:val="0"/>
        <w:snapToGrid w:val="0"/>
        <w:spacing w:line="300" w:lineRule="auto"/>
        <w:rPr>
          <w:rFonts w:ascii="仿宋_GB2312" w:hAnsi="仿宋_GB2312" w:eastAsia="仿宋_GB2312" w:cs="仿宋_GB2312"/>
          <w:sz w:val="24"/>
        </w:rPr>
      </w:pPr>
    </w:p>
    <w:p w14:paraId="6B4E492B">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1277035D">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CN"/>
        </w:rPr>
        <w:t>了解</w:t>
      </w:r>
      <w:r>
        <w:rPr>
          <w:rFonts w:hint="default" w:ascii="仿宋_GB2312" w:hAnsi="仿宋_GB2312" w:eastAsia="仿宋_GB2312" w:cs="仿宋_GB2312"/>
          <w:sz w:val="24"/>
        </w:rPr>
        <w:t>2026年压力容器、锅炉外部定期检验项目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lang w:eastAsia="zh"/>
          <w:woUserID w:val="1"/>
        </w:rPr>
        <w:t>采购</w:t>
      </w:r>
      <w:r>
        <w:rPr>
          <w:rFonts w:hint="eastAsia" w:ascii="仿宋_GB2312" w:hAnsi="仿宋_GB2312" w:eastAsia="仿宋_GB2312" w:cs="仿宋_GB2312"/>
          <w:sz w:val="24"/>
        </w:rPr>
        <w:t>文件</w:t>
      </w:r>
      <w:r>
        <w:rPr>
          <w:rFonts w:hint="eastAsia" w:ascii="仿宋_GB2312" w:hAnsi="仿宋_GB2312" w:eastAsia="仿宋_GB2312" w:cs="仿宋_GB2312"/>
          <w:sz w:val="24"/>
          <w:lang w:val="en-US" w:eastAsia="zh-CN"/>
        </w:rPr>
        <w:t>和技术规范书</w:t>
      </w:r>
      <w:r>
        <w:rPr>
          <w:rFonts w:hint="eastAsia" w:ascii="仿宋_GB2312" w:hAnsi="仿宋_GB2312" w:eastAsia="仿宋_GB2312" w:cs="仿宋_GB2312"/>
          <w:sz w:val="24"/>
        </w:rPr>
        <w:t>的要求。我公司同意自</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一直对我公司具有约束力，并随时被接受。</w:t>
      </w:r>
    </w:p>
    <w:p w14:paraId="5A6DBF65">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比选申请文件截止之日之前三年内，在经营活动中有重大违法记录，因重大责任问题受到相关行业、相关单位等严重处理（6）曾出具虚假或重大失实的业务报告的；（7）处于被责令停业，财产被接管、冻结、破产状态。</w:t>
      </w:r>
    </w:p>
    <w:p w14:paraId="38769504">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w:t>
      </w:r>
      <w:r>
        <w:rPr>
          <w:rFonts w:hint="eastAsia" w:ascii="仿宋_GB2312" w:hAnsi="仿宋_GB2312" w:eastAsia="仿宋_GB2312" w:cs="仿宋_GB2312"/>
          <w:sz w:val="24"/>
          <w:lang w:eastAsia="zh"/>
          <w:woUserID w:val="1"/>
        </w:rPr>
        <w:t>最终</w:t>
      </w:r>
      <w:r>
        <w:rPr>
          <w:rFonts w:hint="eastAsia" w:ascii="仿宋_GB2312" w:hAnsi="仿宋_GB2312" w:eastAsia="仿宋_GB2312" w:cs="仿宋_GB2312"/>
          <w:sz w:val="24"/>
        </w:rPr>
        <w:t>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采购文件要求施工，并接受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31E4E543">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工程提供优质的服务和成果。如果在合同执行过程中出现服务质量问题，我方承诺尽快更换/退货，并承担相应的经济责任。</w:t>
      </w:r>
    </w:p>
    <w:p w14:paraId="3603865E">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，因我方原因未按</w:t>
      </w:r>
      <w:r>
        <w:rPr>
          <w:rFonts w:hint="eastAsia" w:ascii="仿宋_GB2312" w:hAnsi="仿宋_GB2312" w:eastAsia="仿宋_GB2312" w:cs="仿宋_GB2312"/>
          <w:sz w:val="24"/>
          <w:u w:val="none"/>
          <w:lang w:val="en-US" w:eastAsia="zh-CN"/>
        </w:rPr>
        <w:t>直接采购</w:t>
      </w:r>
      <w:r>
        <w:rPr>
          <w:rFonts w:hint="eastAsia" w:ascii="仿宋_GB2312" w:hAnsi="仿宋_GB2312" w:eastAsia="仿宋_GB2312" w:cs="仿宋_GB2312"/>
          <w:sz w:val="24"/>
          <w:lang w:eastAsia="zh-CN"/>
        </w:rPr>
        <w:t>文件要求与贵方签订书面合同</w:t>
      </w:r>
      <w:r>
        <w:rPr>
          <w:rFonts w:hint="eastAsia" w:ascii="仿宋_GB2312" w:hAnsi="仿宋_GB2312" w:eastAsia="仿宋_GB2312" w:cs="仿宋_GB2312"/>
          <w:sz w:val="24"/>
          <w:lang w:val="en-US" w:eastAsia="zh-CN"/>
        </w:rPr>
        <w:t>或自愿放弃</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资格的</w:t>
      </w:r>
      <w:r>
        <w:rPr>
          <w:rFonts w:hint="eastAsia" w:ascii="仿宋_GB2312" w:hAnsi="仿宋_GB2312" w:eastAsia="仿宋_GB2312" w:cs="仿宋_GB2312"/>
          <w:sz w:val="24"/>
          <w:lang w:eastAsia="zh-CN"/>
        </w:rPr>
        <w:t>，贵方有权取消我方</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资格。</w:t>
      </w:r>
    </w:p>
    <w:p w14:paraId="136332EC">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文件之规定给予惩罚，我方完全接受</w:t>
      </w:r>
      <w:r>
        <w:rPr>
          <w:rFonts w:hint="eastAsia" w:ascii="仿宋_GB2312" w:hAnsi="仿宋_GB2312" w:eastAsia="仿宋_GB2312" w:cs="仿宋_GB2312"/>
          <w:bCs/>
          <w:sz w:val="24"/>
        </w:rPr>
        <w:t xml:space="preserve">。         </w:t>
      </w:r>
    </w:p>
    <w:p w14:paraId="4D1D591D">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42E84BF5">
      <w:pPr>
        <w:keepNext w:val="0"/>
        <w:keepLines w:val="0"/>
        <w:widowControl w:val="0"/>
        <w:suppressLineNumbers w:val="0"/>
        <w:snapToGrid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或其委托代理人（签字）：</w:t>
      </w:r>
      <w:r>
        <w:rPr>
          <w:rFonts w:hint="eastAsia" w:ascii="仿宋_GB2312" w:hAnsi="仿宋_GB2312" w:eastAsia="仿宋_GB2312" w:cs="仿宋_GB2312"/>
          <w:sz w:val="24"/>
          <w:u w:val="single"/>
        </w:rPr>
        <w:t xml:space="preserve">                  </w:t>
      </w:r>
    </w:p>
    <w:p w14:paraId="003E4CDA">
      <w:pPr>
        <w:spacing w:line="576"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0F6AD23">
      <w:pPr>
        <w:pStyle w:val="15"/>
        <w:rPr>
          <w:rFonts w:hint="eastAsia" w:ascii="仿宋_GB2312" w:hAnsi="仿宋_GB2312" w:eastAsia="仿宋_GB2312" w:cs="仿宋_GB2312"/>
          <w:sz w:val="24"/>
        </w:rPr>
      </w:pPr>
    </w:p>
    <w:p w14:paraId="3348BA19">
      <w:pPr>
        <w:pStyle w:val="15"/>
        <w:rPr>
          <w:rFonts w:hint="eastAsia" w:ascii="仿宋_GB2312" w:hAnsi="仿宋_GB2312" w:eastAsia="仿宋_GB2312" w:cs="仿宋_GB2312"/>
          <w:sz w:val="24"/>
        </w:rPr>
      </w:pPr>
    </w:p>
    <w:p w14:paraId="2AB27A9D">
      <w:pPr>
        <w:pStyle w:val="15"/>
        <w:rPr>
          <w:rFonts w:hint="eastAsia" w:ascii="仿宋_GB2312" w:hAnsi="仿宋_GB2312" w:eastAsia="仿宋_GB2312" w:cs="仿宋_GB2312"/>
          <w:sz w:val="24"/>
        </w:rPr>
      </w:pPr>
    </w:p>
    <w:p w14:paraId="106DC85F">
      <w:pPr>
        <w:pStyle w:val="15"/>
        <w:rPr>
          <w:rFonts w:hint="eastAsia" w:ascii="仿宋_GB2312" w:hAnsi="仿宋_GB2312" w:eastAsia="仿宋_GB2312" w:cs="仿宋_GB2312"/>
          <w:sz w:val="24"/>
        </w:rPr>
      </w:pPr>
    </w:p>
    <w:p w14:paraId="528824EB">
      <w:pPr>
        <w:pStyle w:val="15"/>
        <w:rPr>
          <w:rFonts w:hint="eastAsia"/>
          <w:b/>
          <w:bCs w:val="0"/>
          <w:lang w:eastAsia="zh-CN"/>
        </w:rPr>
      </w:pPr>
    </w:p>
    <w:p w14:paraId="013E0707">
      <w:pPr>
        <w:pStyle w:val="15"/>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113C954C">
      <w:pPr>
        <w:pStyle w:val="15"/>
        <w:rPr>
          <w:rFonts w:hint="eastAsia" w:ascii="仿宋_GB2312" w:hAnsi="仿宋_GB2312" w:eastAsia="仿宋_GB2312" w:cs="仿宋_GB2312"/>
          <w:sz w:val="24"/>
        </w:rPr>
      </w:pPr>
    </w:p>
    <w:p w14:paraId="132FBAFF">
      <w:pPr>
        <w:pStyle w:val="18"/>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63DD8459">
      <w:pPr>
        <w:pStyle w:val="10"/>
        <w:spacing w:line="576" w:lineRule="exact"/>
        <w:ind w:left="5250"/>
        <w:rPr>
          <w:rFonts w:hint="eastAsia" w:ascii="仿宋_GB2312" w:hAnsi="仿宋_GB2312" w:eastAsia="仿宋_GB2312" w:cs="仿宋_GB2312"/>
          <w:color w:val="auto"/>
          <w:sz w:val="24"/>
          <w:szCs w:val="24"/>
          <w:highlight w:val="none"/>
        </w:rPr>
      </w:pPr>
    </w:p>
    <w:p w14:paraId="47B0B58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5CE52E1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55C7137">
      <w:pPr>
        <w:pStyle w:val="10"/>
        <w:spacing w:line="576" w:lineRule="exact"/>
        <w:ind w:left="5250"/>
        <w:rPr>
          <w:rFonts w:hint="eastAsia" w:ascii="仿宋_GB2312" w:hAnsi="仿宋_GB2312" w:eastAsia="仿宋_GB2312" w:cs="仿宋_GB2312"/>
          <w:color w:val="auto"/>
          <w:sz w:val="24"/>
          <w:szCs w:val="24"/>
          <w:highlight w:val="none"/>
        </w:rPr>
      </w:pPr>
    </w:p>
    <w:p w14:paraId="5CDBCB23">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16846CE7">
      <w:pPr>
        <w:spacing w:line="576" w:lineRule="exact"/>
        <w:rPr>
          <w:rFonts w:hint="eastAsia" w:ascii="仿宋_GB2312" w:hAnsi="仿宋_GB2312" w:eastAsia="仿宋_GB2312" w:cs="仿宋_GB2312"/>
          <w:color w:val="auto"/>
          <w:sz w:val="24"/>
          <w:szCs w:val="24"/>
          <w:highlight w:val="none"/>
        </w:rPr>
      </w:pPr>
    </w:p>
    <w:p w14:paraId="268FB67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
          <w:woUserID w:val="1"/>
        </w:rPr>
        <w:t>响应</w:t>
      </w:r>
      <w:r>
        <w:rPr>
          <w:rFonts w:hint="eastAsia" w:ascii="仿宋_GB2312" w:hAnsi="仿宋_GB2312" w:eastAsia="仿宋_GB2312" w:cs="仿宋_GB2312"/>
          <w:color w:val="auto"/>
          <w:sz w:val="24"/>
          <w:szCs w:val="24"/>
          <w:highlight w:val="none"/>
        </w:rPr>
        <w:t>。</w:t>
      </w:r>
      <w:r>
        <w:rPr>
          <w:rFonts w:hint="default"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4A09289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2F561E52">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75AA617">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1296A646">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6D8D69D5">
      <w:pPr>
        <w:pStyle w:val="15"/>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w:t>
      </w:r>
      <w:r>
        <w:rPr>
          <w:rFonts w:hint="eastAsia" w:ascii="仿宋_GB2312" w:hAnsi="仿宋_GB2312" w:eastAsia="仿宋_GB2312" w:cs="仿宋_GB2312"/>
          <w:bCs w:val="0"/>
          <w:spacing w:val="0"/>
          <w:kern w:val="2"/>
          <w:sz w:val="24"/>
          <w:u w:val="single"/>
          <w:lang w:val="en-US" w:eastAsia="zh"/>
          <w:woUserID w:val="1"/>
        </w:rPr>
        <w:t>成交</w:t>
      </w:r>
      <w:r>
        <w:rPr>
          <w:rFonts w:hint="eastAsia" w:ascii="仿宋_GB2312" w:hAnsi="仿宋_GB2312" w:eastAsia="仿宋_GB2312" w:cs="仿宋_GB2312"/>
          <w:bCs w:val="0"/>
          <w:spacing w:val="0"/>
          <w:kern w:val="2"/>
          <w:sz w:val="24"/>
          <w:u w:val="single"/>
          <w:lang w:val="en-US" w:eastAsia="zh-CN"/>
        </w:rPr>
        <w:t>后合同及合同履行资料邮寄地址</w:t>
      </w:r>
      <w:r>
        <w:rPr>
          <w:rFonts w:hint="eastAsia" w:ascii="仿宋_GB2312" w:hAnsi="仿宋_GB2312" w:eastAsia="仿宋_GB2312" w:cs="仿宋_GB2312"/>
          <w:bCs w:val="0"/>
          <w:spacing w:val="0"/>
          <w:kern w:val="2"/>
          <w:sz w:val="24"/>
          <w:u w:val="none"/>
          <w:lang w:val="en-US" w:eastAsia="zh-CN"/>
        </w:rPr>
        <w:t>）</w:t>
      </w:r>
    </w:p>
    <w:p w14:paraId="32D6AD5C">
      <w:pPr>
        <w:rPr>
          <w:rFonts w:hint="default"/>
          <w:lang w:val="zh-CN" w:eastAsia="zh-CN"/>
        </w:rPr>
      </w:pPr>
    </w:p>
    <w:p w14:paraId="0488ABB9">
      <w:pPr>
        <w:pStyle w:val="15"/>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1511E2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710FF"/>
    <w:rsid w:val="0E083711"/>
    <w:rsid w:val="18814C94"/>
    <w:rsid w:val="19DF9E99"/>
    <w:rsid w:val="1B7B1374"/>
    <w:rsid w:val="1BAD7B5C"/>
    <w:rsid w:val="1EDD0C4D"/>
    <w:rsid w:val="29265DDB"/>
    <w:rsid w:val="2D375988"/>
    <w:rsid w:val="2FCFC84D"/>
    <w:rsid w:val="35147B4A"/>
    <w:rsid w:val="37B705D0"/>
    <w:rsid w:val="3B4ECACF"/>
    <w:rsid w:val="3DBF247A"/>
    <w:rsid w:val="3F2FC13B"/>
    <w:rsid w:val="48565812"/>
    <w:rsid w:val="4EFF673B"/>
    <w:rsid w:val="4F043F50"/>
    <w:rsid w:val="512B644E"/>
    <w:rsid w:val="52364168"/>
    <w:rsid w:val="54C07C02"/>
    <w:rsid w:val="5DFDB485"/>
    <w:rsid w:val="5FD006C9"/>
    <w:rsid w:val="624E4088"/>
    <w:rsid w:val="65451957"/>
    <w:rsid w:val="66744738"/>
    <w:rsid w:val="6D1D1B38"/>
    <w:rsid w:val="6FAFA0BF"/>
    <w:rsid w:val="70DB739D"/>
    <w:rsid w:val="75DB7E1E"/>
    <w:rsid w:val="77FF175D"/>
    <w:rsid w:val="782710FF"/>
    <w:rsid w:val="7ABECD8F"/>
    <w:rsid w:val="7D2224D4"/>
    <w:rsid w:val="7EBBB0E4"/>
    <w:rsid w:val="7EDDC550"/>
    <w:rsid w:val="7F7F731E"/>
    <w:rsid w:val="7FCDE563"/>
    <w:rsid w:val="7FFC9594"/>
    <w:rsid w:val="9F995D2C"/>
    <w:rsid w:val="A9FFD34B"/>
    <w:rsid w:val="AAF6C657"/>
    <w:rsid w:val="AEFDCC1E"/>
    <w:rsid w:val="B6DF7396"/>
    <w:rsid w:val="B85BEFA7"/>
    <w:rsid w:val="BAF807B2"/>
    <w:rsid w:val="BFE4D431"/>
    <w:rsid w:val="C77FF4BA"/>
    <w:rsid w:val="D7A77995"/>
    <w:rsid w:val="DCD76CBC"/>
    <w:rsid w:val="DDEF86B7"/>
    <w:rsid w:val="DE5CD6CE"/>
    <w:rsid w:val="DF7A9985"/>
    <w:rsid w:val="DFB7F873"/>
    <w:rsid w:val="E7753168"/>
    <w:rsid w:val="EF5D457D"/>
    <w:rsid w:val="EF9315E8"/>
    <w:rsid w:val="EF9F4CC6"/>
    <w:rsid w:val="EFFF0442"/>
    <w:rsid w:val="F5F32B8A"/>
    <w:rsid w:val="FCDE2773"/>
    <w:rsid w:val="FDF7CD51"/>
    <w:rsid w:val="FEEB9E5D"/>
    <w:rsid w:val="FEFF9C96"/>
    <w:rsid w:val="FFFF4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引言二级条标题"/>
    <w:basedOn w:val="3"/>
    <w:next w:val="4"/>
    <w:qFormat/>
    <w:uiPriority w:val="99"/>
    <w:pPr>
      <w:tabs>
        <w:tab w:val="left" w:pos="737"/>
      </w:tabs>
    </w:pPr>
  </w:style>
  <w:style w:type="paragraph" w:customStyle="1" w:styleId="3">
    <w:name w:val="引言一级条标题"/>
    <w:basedOn w:val="1"/>
    <w:next w:val="4"/>
    <w:qFormat/>
    <w:uiPriority w:val="99"/>
    <w:pPr>
      <w:widowControl/>
      <w:tabs>
        <w:tab w:val="left" w:pos="737"/>
      </w:tabs>
    </w:pPr>
    <w:rPr>
      <w:rFonts w:eastAsia="黑体"/>
      <w:b/>
      <w:bCs/>
      <w:szCs w:val="21"/>
    </w:rPr>
  </w:style>
  <w:style w:type="paragraph" w:customStyle="1" w:styleId="4">
    <w:name w:val="段"/>
    <w:basedOn w:val="5"/>
    <w:next w:val="1"/>
    <w:qFormat/>
    <w:uiPriority w:val="0"/>
    <w:pPr>
      <w:autoSpaceDE w:val="0"/>
      <w:autoSpaceDN w:val="0"/>
      <w:ind w:firstLine="200"/>
    </w:pPr>
    <w:rPr>
      <w:rFonts w:ascii="宋体" w:eastAsia="宋体"/>
    </w:rPr>
  </w:style>
  <w:style w:type="paragraph" w:customStyle="1" w:styleId="5">
    <w:name w:val="内容正文"/>
    <w:basedOn w:val="1"/>
    <w:qFormat/>
    <w:uiPriority w:val="0"/>
    <w:pPr>
      <w:adjustRightInd w:val="0"/>
      <w:snapToGrid w:val="0"/>
      <w:spacing w:beforeLines="50" w:afterLines="50" w:line="240" w:lineRule="auto"/>
      <w:ind w:firstLine="480"/>
    </w:pPr>
    <w:rPr>
      <w:rFonts w:eastAsia="微软雅黑"/>
    </w:rPr>
  </w:style>
  <w:style w:type="paragraph" w:styleId="7">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8">
    <w:name w:val="Body Text"/>
    <w:basedOn w:val="1"/>
    <w:next w:val="1"/>
    <w:qFormat/>
    <w:uiPriority w:val="0"/>
    <w:pPr>
      <w:spacing w:after="120"/>
    </w:pPr>
  </w:style>
  <w:style w:type="paragraph" w:styleId="9">
    <w:name w:val="Plain Text"/>
    <w:basedOn w:val="1"/>
    <w:qFormat/>
    <w:uiPriority w:val="0"/>
    <w:rPr>
      <w:rFonts w:ascii="Courier New" w:hAnsi="Courier New"/>
      <w:szCs w:val="20"/>
    </w:rPr>
  </w:style>
  <w:style w:type="paragraph" w:styleId="10">
    <w:name w:val="Date"/>
    <w:basedOn w:val="1"/>
    <w:next w:val="1"/>
    <w:qFormat/>
    <w:uiPriority w:val="0"/>
    <w:pPr>
      <w:ind w:left="100" w:leftChars="2500"/>
    </w:pPr>
  </w:style>
  <w:style w:type="paragraph" w:styleId="11">
    <w:name w:val="Normal (Web)"/>
    <w:basedOn w:val="1"/>
    <w:qFormat/>
    <w:uiPriority w:val="0"/>
    <w:rPr>
      <w:sz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5">
    <w:name w:val="表格文字2"/>
    <w:basedOn w:val="1"/>
    <w:qFormat/>
    <w:uiPriority w:val="0"/>
    <w:pPr>
      <w:jc w:val="left"/>
    </w:pPr>
    <w:rPr>
      <w:bCs/>
      <w:spacing w:val="10"/>
      <w:kern w:val="0"/>
    </w:rPr>
  </w:style>
  <w:style w:type="paragraph" w:customStyle="1" w:styleId="16">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7">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8">
    <w:name w:val="样式1"/>
    <w:basedOn w:val="1"/>
    <w:qFormat/>
    <w:uiPriority w:val="0"/>
    <w:pPr>
      <w:adjustRightInd w:val="0"/>
      <w:spacing w:line="420" w:lineRule="auto"/>
      <w:jc w:val="center"/>
    </w:pPr>
    <w:rPr>
      <w:rFonts w:asci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49bce82f-ff03-4b03-b044-6c407f940525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683EA9A9</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6e5cc5e0-9c70-4679-b92c-7c3322fda342</errorID>
      <errorWord xmlns="http://schemas.wps.cn/vas-ai-hub/contract-review">由</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以</item>
      </candidateList>
      <explain xmlns="http://schemas.wps.cn/vas-ai-hub/contract-review"/>
      <paraID xmlns="http://schemas.wps.cn/vas-ai-hub/contract-review">1BEFCEA5</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d7542780-93c4-4d68-9010-c6d11e97bb6c</errorID>
      <errorWord xmlns="http://schemas.wps.cn/vas-ai-hub/contract-review">正确完善</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正确</item>
      </candidateList>
      <explain xmlns="http://schemas.wps.cn/vas-ai-hub/contract-review"/>
      <paraID xmlns="http://schemas.wps.cn/vas-ai-hub/contract-review">4AAC376F</paraID>
      <start xmlns="http://schemas.wps.cn/vas-ai-hub/contract-review">23</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42e49229-e21a-4e32-ac8a-15abbc8808ad</errorID>
      <errorWord xmlns="http://schemas.wps.cn/vas-ai-hub/contract-review">正确完善</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正确</item>
      </candidateList>
      <explain xmlns="http://schemas.wps.cn/vas-ai-hub/contract-review"/>
      <paraID xmlns="http://schemas.wps.cn/vas-ai-hub/contract-review">4AAC376F</paraID>
      <start xmlns="http://schemas.wps.cn/vas-ai-hub/contract-review">42</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3a05bd40-bda2-489b-aba8-2175a153b067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49E053FF</paraID>
      <start xmlns="http://schemas.wps.cn/vas-ai-hub/contract-review">56</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f0d0ab5d-73be-41fd-b6fc-400271b1b26e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49E053FF</paraID>
      <start xmlns="http://schemas.wps.cn/vas-ai-hub/contract-review">65</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08c04641-e444-4e09-a37b-82b8d3ecfca3</errorID>
      <errorWord xmlns="http://schemas.wps.cn/vas-ai-hub/contract-review">第563条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第五百六十三条</item>
      </candidateList>
      <explain xmlns="http://schemas.wps.cn/vas-ai-hub/contract-review"/>
      <paraID xmlns="http://schemas.wps.cn/vas-ai-hub/contract-review">169BE394</paraID>
      <start xmlns="http://schemas.wps.cn/vas-ai-hub/contract-review">52</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08545b71-c248-46c2-b75b-13846538a88f</errorID>
      <errorWord xmlns="http://schemas.wps.cn/vas-ai-hub/contract-review">履行时</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履行</item>
      </candidateList>
      <explain xmlns="http://schemas.wps.cn/vas-ai-hub/contract-review"/>
      <paraID xmlns="http://schemas.wps.cn/vas-ai-hub/contract-review">26D12079</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12af8300-cdde-4f74-9109-d3a9ac73ce88</errorID>
      <errorWord xmlns="http://schemas.wps.cn/vas-ai-hub/contract-review">解除合同的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解除合同</item>
      </candidateList>
      <explain xmlns="http://schemas.wps.cn/vas-ai-hub/contract-review"/>
      <paraID xmlns="http://schemas.wps.cn/vas-ai-hub/contract-review">5959C3E9</paraID>
      <start xmlns="http://schemas.wps.cn/vas-ai-hub/contract-review">8</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bc608f5b-b016-4bb5-a0aa-a5ca9f9d6bcb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5959C3E9</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7a9361a1-b12e-46ad-8509-ee918d698183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6A0C7EA5</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d32d5efd-edc6-4409-82c8-d2caf99e805b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2792BEB6</paraID>
      <start xmlns="http://schemas.wps.cn/vas-ai-hub/contract-review">128</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ae1fb7e1-5c28-4271-994c-452adef1cf2e</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2792BEB6</paraID>
      <start xmlns="http://schemas.wps.cn/vas-ai-hub/contract-review">140</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c31975d8-c8e7-4812-861b-bd6791e4a331</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3596E38F</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e607e073-332e-4ee6-8468-81966fd71ac3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6FB81F1B</paraID>
      <start xmlns="http://schemas.wps.cn/vas-ai-hub/contract-review">113</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84976c5b-8710-449f-92d6-cebc65578fc7</errorID>
      <errorWord xmlns="http://schemas.wps.cn/vas-ai-hub/contract-review">应</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，应</item>
      </candidateList>
      <explain xmlns="http://schemas.wps.cn/vas-ai-hub/contract-review"/>
      <paraID xmlns="http://schemas.wps.cn/vas-ai-hub/contract-review">6FB81F1B</paraID>
      <start xmlns="http://schemas.wps.cn/vas-ai-hub/contract-review">155</start>
      <end xmlns="http://schemas.wps.cn/vas-ai-hub/contract-review">156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4fdad264-7c4e-4040-a793-4bf5985c69b0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5F2DAE7B</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02b715b4-164f-435c-a773-f20df2d2ca6b</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6A1D078A</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59c6a673-3625-40d8-8de4-a376194b4905</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2A762CA9</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aef86a90-7645-48ff-a08a-2069a6a671a1</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56133E03</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850fa895-6ba9-4317-b2e8-503356818909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72B97B97</paraID>
      <start xmlns="http://schemas.wps.cn/vas-ai-hub/contract-review">181</start>
      <end xmlns="http://schemas.wps.cn/vas-ai-hub/contract-review">184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9b5138b3-303e-45c5-a496-3dc35d8d1b44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72B97B97</paraID>
      <start xmlns="http://schemas.wps.cn/vas-ai-hub/contract-review">197</start>
      <end xmlns="http://schemas.wps.cn/vas-ai-hub/contract-review">200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92e414bd-4e5b-45c2-ac1e-d36918fbb056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72B97B97</paraID>
      <start xmlns="http://schemas.wps.cn/vas-ai-hub/contract-review">218</start>
      <end xmlns="http://schemas.wps.cn/vas-ai-hub/contract-review">221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93795574-5188-4990-83f1-a461a4a0ab1a</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72B97B97</paraID>
      <start xmlns="http://schemas.wps.cn/vas-ai-hub/contract-review">239</start>
      <end xmlns="http://schemas.wps.cn/vas-ai-hub/contract-review">244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1b30e39b-67bb-41c4-bba1-ac7f60a1bfb4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fcae7061-3eea-401a-98db-94c1ac2432c8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55ff0771-5e2a-4493-b93c-c640a569e8c2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44</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4ae73466-ef99-4a2f-9869-d9e6752cc111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3300ab6b-d50a-4a75-b961-d0dab08da56a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f2706ee0-1001-4c81-b24b-2a92a6b6d3a0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bb31bedb-e008-499f-8f27-88f83b8fdad1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107</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333412f4-544b-4c3c-8f50-545acd081feb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118</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c6c3b559-4d53-4437-adcf-0449e99f27cb</errorID>
      <errorWord xmlns="http://schemas.wps.cn/vas-ai-hub/contract-review">5-20万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5万—20万</item>
      </candidateList>
      <explain xmlns="http://schemas.wps.cn/vas-ai-hub/contract-review">1. “5-20万”中的单位“万”仅出现在后一个数字上，容易引起歧义；根据《现代汉语标点符号数字用法规范手册》，数字表示范围两边需要使用统一的格式。2.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67C2B208</paraID>
      <start xmlns="http://schemas.wps.cn/vas-ai-hub/contract-review">36</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de382bde-2899-4da3-a0a6-7381be97c806</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275E1281</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dfd8fdee-1c95-4c73-96f8-1e16d2ea041e</errorID>
      <errorWord xmlns="http://schemas.wps.cn/vas-ai-hub/contract-review">参与与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参与</item>
      </candidateList>
      <explain xmlns="http://schemas.wps.cn/vas-ai-hub/contract-review">（参预）cānyù〈动〉参加（事务的计划、讨论、处理）：～其事｜他曾～这个规划的制订工作。</explain>
      <paraID xmlns="http://schemas.wps.cn/vas-ai-hub/contract-review">67E768B2</paraID>
      <start xmlns="http://schemas.wps.cn/vas-ai-hub/contract-review">16</start>
      <end xmlns="http://schemas.wps.cn/vas-ai-hub/contract-review">21</end>
      <status xmlns="http://schemas.wps.cn/vas-ai-hub/contract-review">modified</status>
      <modifiedWord xmlns="http://schemas.wps.cn/vas-ai-hub/contract-review">参与</modifiedWord>
      <trackRevisions xmlns="http://schemas.wps.cn/vas-ai-hub/contract-review">true</trackRevisions>
    </reviewItem>
    <reviewItem xmlns="http://schemas.wps.cn/vas-ai-hub/contract-review">
      <errorID xmlns="http://schemas.wps.cn/vas-ai-hub/contract-review">72a8fa43-53f8-4899-aad5-d7c892b2f357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3A383F88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678b36e9-3e05-42b8-bdf7-545f49e3a4c7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2F9AAE41</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971c3157-6bb4-40dc-8f1a-cf0ef8001669</errorID>
      <errorWord xmlns="http://schemas.wps.cn/vas-ai-hub/contract-review">的的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“的”常用于连接修饰语与名词性中心语，表示属性、所属或描述。</explain>
      <paraID xmlns="http://schemas.wps.cn/vas-ai-hub/contract-review">7E1C7EC3</paraID>
      <start xmlns="http://schemas.wps.cn/vas-ai-hub/contract-review">17</start>
      <end xmlns="http://schemas.wps.cn/vas-ai-hub/contract-review">20</end>
      <status xmlns="http://schemas.wps.cn/vas-ai-hub/contract-review">modified</status>
      <modifiedWord xmlns="http://schemas.wps.cn/vas-ai-hub/contract-review">的</modifiedWord>
      <trackRevisions xmlns="http://schemas.wps.cn/vas-ai-hub/contract-review">true</trackRevisions>
    </reviewItem>
    <reviewItem xmlns="http://schemas.wps.cn/vas-ai-hub/contract-review">
      <errorID xmlns="http://schemas.wps.cn/vas-ai-hub/contract-review">2afdbe80-2980-431c-8d97-1efca3fb75dd</errorID>
      <errorWord xmlns="http://schemas.wps.cn/vas-ai-hub/contract-review">送达至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
      <paraID xmlns="http://schemas.wps.cn/vas-ai-hub/contract-review">7E1C7EC3</paraID>
      <start xmlns="http://schemas.wps.cn/vas-ai-hub/contract-review">42</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ac2b0fce-6779-4326-bd2c-7f0713d7b3c3</errorID>
      <errorWord xmlns="http://schemas.wps.cn/vas-ai-hub/contract-review">目目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目</item>
      </candidateList>
      <explain xmlns="http://schemas.wps.cn/vas-ai-hub/contract-review"/>
      <paraID xmlns="http://schemas.wps.cn/vas-ai-hub/contract-review">13CDC890</paraID>
      <start xmlns="http://schemas.wps.cn/vas-ai-hub/contract-review">27</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8f239c56-1d39-4362-865c-fabb7c1cd0c1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7EA5D252</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142cacd9-c9f6-4101-96e0-45c16f94dcea</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5328040E</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5a1f8852-f939-4d62-8506-152ad907a016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aefb1f99-f4b3-463c-bb2c-0708461be391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b9b4e873-6c6c-45ef-b871-1a868314b961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65d8ce51-db9e-4708-97ad-7232b7edc9e4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e439753e-8ed7-40ed-ba61-1dd5d3d80d79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22EB0BC1</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2f68e661-00e3-49ff-99b8-238339f8dc10</errorID>
      <errorWord xmlns="http://schemas.wps.cn/vas-ai-hub/contract-review">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了解</item>
      </candidateList>
      <explain xmlns="http://schemas.wps.cn/vas-ai-hub/contract-review"/>
      <paraID xmlns="http://schemas.wps.cn/vas-ai-hub/contract-review">1277035D</paraID>
      <start xmlns="http://schemas.wps.cn/vas-ai-hub/contract-review">6</start>
      <end xmlns="http://schemas.wps.cn/vas-ai-hub/contract-review">9</end>
      <status xmlns="http://schemas.wps.cn/vas-ai-hub/contract-review">modified</status>
      <modifiedWord xmlns="http://schemas.wps.cn/vas-ai-hub/contract-review">了解</modifiedWord>
      <trackRevisions xmlns="http://schemas.wps.cn/vas-ai-hub/contract-review">true</trackRevisions>
    </reviewItem>
    <reviewItem xmlns="http://schemas.wps.cn/vas-ai-hub/contract-review">
      <errorID xmlns="http://schemas.wps.cn/vas-ai-hub/contract-review">23b6810a-04f4-48b0-b3f9-f0c689b0a982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5A6DBF65</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36e85322-f63a-4c37-a237-df82b97b0468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5A6DBF65</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3386f165-9c21-48ec-af16-de5ac76a4038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47B0B58A</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1e6aef8e-01e8-4f9c-bde9-e7c47075a00f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5CE52E18</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d068bf7a-fc2d-4fc5-82b5-8f4085e6d75e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5CDBCB23</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d72f2d2a-fef2-4809-9bec-ca31fb195052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2F561E52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44b1cd49-ef8c-4fd1-9532-7cde6bf0dc25}">
  <ds:schemaRefs/>
</ds:datastoreItem>
</file>

<file path=docProps/app.xml><?xml version="1.0" encoding="utf-8"?>
<Properties xmlns="http://schemas.openxmlformats.org/officeDocument/2006/extended-properties" xmlns:vt="http://schemas.openxmlformats.org/officeDocument/2006/docPropsVTypes">
  <Pages>20</Pages>
  <Words>12329</Words>
  <Characters>12618</Characters>
  <Lines>1</Lines>
  <Paragraphs>1</Paragraphs>
  <TotalTime>3</TotalTime>
  <ScaleCrop>false</ScaleCrop>
  <LinksUpToDate>false</LinksUpToDate>
  <CharactersWithSpaces>14035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2025-04-04T00:35:00Z</dcterms:created>
  <dc:creator>刘继行</dc:creator>
  <cp:lastModifiedBy>刘继行</cp:lastModifiedBy>
  <dcterms:modified xsi:type="dcterms:W3CDTF">2026-04-22T01:49:35Z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088FDD7DC56B1D2D1E9BE169B2E1EEDD_43</vt:lpwstr>
  </property>
  <property fmtid="{D5CDD505-2E9C-101B-9397-08002B2CF9AE}" pid="4" name="KSOTemplateDocerSaveRecord">
    <vt:lpwstr>eyJoZGlkIjoiYzI3MGUyNjNlZjJmODVhN2U3MmNhMDYzNDAyNDNhZjciLCJ1c2VySWQiOiIxNzk4ODkwNjQwIn0=</vt:lpwstr>
  </property>
</Properties>
</file>